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B4CA3" w14:textId="77777777" w:rsidR="00F14D42" w:rsidRPr="00343DEA" w:rsidRDefault="00F14D42" w:rsidP="00DE7785">
      <w:pPr>
        <w:rPr>
          <w:rFonts w:ascii="Arial" w:hAnsi="Arial" w:cs="Arial"/>
          <w:b/>
          <w:color w:val="000000"/>
          <w:sz w:val="32"/>
          <w:u w:val="single"/>
        </w:rPr>
      </w:pPr>
    </w:p>
    <w:p w14:paraId="63161F3A" w14:textId="71FEC5FD" w:rsidR="00DE7785" w:rsidRPr="00343DEA" w:rsidRDefault="00F14D42" w:rsidP="00DE7785">
      <w:pPr>
        <w:rPr>
          <w:rFonts w:ascii="Arial" w:hAnsi="Arial" w:cs="Arial"/>
          <w:b/>
          <w:color w:val="000000"/>
          <w:sz w:val="32"/>
          <w:u w:val="single"/>
        </w:rPr>
      </w:pPr>
      <w:r w:rsidRPr="00343DEA">
        <w:rPr>
          <w:rFonts w:ascii="Arial" w:hAnsi="Arial" w:cs="Arial"/>
          <w:b/>
          <w:color w:val="000000"/>
          <w:sz w:val="32"/>
          <w:u w:val="single"/>
        </w:rPr>
        <w:t xml:space="preserve">Required </w:t>
      </w:r>
      <w:proofErr w:type="spellStart"/>
      <w:r w:rsidR="00DE7785" w:rsidRPr="00343DEA">
        <w:rPr>
          <w:rFonts w:ascii="Arial" w:hAnsi="Arial" w:cs="Arial"/>
          <w:b/>
          <w:color w:val="000000"/>
          <w:sz w:val="32"/>
          <w:u w:val="single"/>
        </w:rPr>
        <w:t>IeDEA</w:t>
      </w:r>
      <w:proofErr w:type="spellEnd"/>
      <w:r w:rsidR="00DE7785" w:rsidRPr="00343DEA">
        <w:rPr>
          <w:rFonts w:ascii="Arial" w:hAnsi="Arial" w:cs="Arial"/>
          <w:b/>
          <w:color w:val="000000"/>
          <w:sz w:val="32"/>
          <w:u w:val="single"/>
        </w:rPr>
        <w:t xml:space="preserve"> global funding acknowledgements</w:t>
      </w:r>
      <w:r w:rsidR="00F625F8" w:rsidRPr="00343DEA">
        <w:rPr>
          <w:rFonts w:ascii="Arial" w:hAnsi="Arial" w:cs="Arial"/>
          <w:b/>
          <w:color w:val="000000"/>
          <w:sz w:val="32"/>
          <w:u w:val="single"/>
        </w:rPr>
        <w:t xml:space="preserve"> for multiregional research products</w:t>
      </w:r>
    </w:p>
    <w:p w14:paraId="07224F45" w14:textId="0D097542" w:rsidR="00DE7785" w:rsidRPr="00343DEA" w:rsidRDefault="00DE7785" w:rsidP="00DE7785">
      <w:pPr>
        <w:rPr>
          <w:rFonts w:ascii="Arial" w:hAnsi="Arial" w:cs="Arial"/>
          <w:b/>
          <w:color w:val="000000"/>
          <w:sz w:val="32"/>
        </w:rPr>
      </w:pPr>
    </w:p>
    <w:p w14:paraId="52C3E6B2" w14:textId="0E3CCEA7" w:rsidR="00F14D42" w:rsidRPr="00343DEA" w:rsidRDefault="00F14D42" w:rsidP="00DE7785">
      <w:pPr>
        <w:rPr>
          <w:rFonts w:ascii="Arial" w:hAnsi="Arial" w:cs="Arial"/>
          <w:b/>
          <w:bCs/>
          <w:i/>
          <w:iCs/>
          <w:color w:val="000000"/>
        </w:rPr>
      </w:pPr>
      <w:r w:rsidRPr="00343DEA">
        <w:rPr>
          <w:rFonts w:ascii="Arial" w:hAnsi="Arial" w:cs="Arial"/>
          <w:b/>
          <w:bCs/>
          <w:i/>
          <w:iCs/>
          <w:color w:val="000000"/>
        </w:rPr>
        <w:t xml:space="preserve">The below text must be included in </w:t>
      </w:r>
      <w:r w:rsidRPr="00FE139F">
        <w:rPr>
          <w:rFonts w:ascii="Arial" w:hAnsi="Arial" w:cs="Arial"/>
          <w:b/>
          <w:bCs/>
          <w:i/>
          <w:iCs/>
          <w:color w:val="000000"/>
          <w:u w:val="single"/>
        </w:rPr>
        <w:t>all</w:t>
      </w:r>
      <w:r w:rsidRPr="00343DEA">
        <w:rPr>
          <w:rFonts w:ascii="Arial" w:hAnsi="Arial" w:cs="Arial"/>
          <w:b/>
          <w:bCs/>
          <w:i/>
          <w:iCs/>
          <w:color w:val="000000"/>
        </w:rPr>
        <w:t xml:space="preserve"> posters, presentations, manuscripts, and other multiregional research products of </w:t>
      </w:r>
      <w:proofErr w:type="spellStart"/>
      <w:r w:rsidRPr="00343DEA">
        <w:rPr>
          <w:rFonts w:ascii="Arial" w:hAnsi="Arial" w:cs="Arial"/>
          <w:b/>
          <w:bCs/>
          <w:i/>
          <w:iCs/>
          <w:color w:val="000000"/>
        </w:rPr>
        <w:t>IeDEA</w:t>
      </w:r>
      <w:proofErr w:type="spellEnd"/>
      <w:r w:rsidRPr="00343DEA">
        <w:rPr>
          <w:rFonts w:ascii="Arial" w:hAnsi="Arial" w:cs="Arial"/>
          <w:b/>
          <w:bCs/>
          <w:i/>
          <w:iCs/>
          <w:color w:val="000000"/>
        </w:rPr>
        <w:t xml:space="preserve">.  </w:t>
      </w:r>
    </w:p>
    <w:p w14:paraId="517B64B6" w14:textId="77777777" w:rsidR="00F14D42" w:rsidRPr="00343DEA" w:rsidRDefault="00F14D42" w:rsidP="00DE7785">
      <w:pPr>
        <w:rPr>
          <w:rFonts w:ascii="Arial" w:hAnsi="Arial" w:cs="Arial"/>
          <w:color w:val="000000"/>
        </w:rPr>
      </w:pPr>
    </w:p>
    <w:p w14:paraId="32B8ADD0" w14:textId="0ED11031" w:rsidR="00F42CF4" w:rsidRPr="00343DEA" w:rsidRDefault="00DE7785" w:rsidP="00F42CF4">
      <w:pPr>
        <w:rPr>
          <w:rFonts w:ascii="Arial" w:hAnsi="Arial" w:cs="Arial"/>
        </w:rPr>
      </w:pPr>
      <w:r w:rsidRPr="00343DEA">
        <w:rPr>
          <w:rFonts w:ascii="Arial" w:hAnsi="Arial" w:cs="Arial"/>
          <w:color w:val="000000"/>
        </w:rPr>
        <w:t>The International Epidemiology Databases to Evaluate AIDS (</w:t>
      </w:r>
      <w:proofErr w:type="spellStart"/>
      <w:r w:rsidRPr="00343DEA">
        <w:rPr>
          <w:rFonts w:ascii="Arial" w:hAnsi="Arial" w:cs="Arial"/>
          <w:color w:val="000000"/>
        </w:rPr>
        <w:t>IeDEA</w:t>
      </w:r>
      <w:proofErr w:type="spellEnd"/>
      <w:r w:rsidRPr="00343DEA">
        <w:rPr>
          <w:rFonts w:ascii="Arial" w:hAnsi="Arial" w:cs="Arial"/>
          <w:color w:val="000000"/>
        </w:rPr>
        <w:t>) is supported by the U.S. National Institutes of Health’s</w:t>
      </w:r>
      <w:r w:rsidR="00F42CF4">
        <w:rPr>
          <w:rFonts w:ascii="Arial" w:hAnsi="Arial" w:cs="Arial"/>
          <w:color w:val="000000"/>
        </w:rPr>
        <w:t xml:space="preserve"> (NIH)</w:t>
      </w:r>
      <w:r w:rsidRPr="00343DEA">
        <w:rPr>
          <w:rFonts w:ascii="Arial" w:hAnsi="Arial" w:cs="Arial"/>
          <w:color w:val="000000"/>
        </w:rPr>
        <w:t xml:space="preserve"> National Institute of Allergy and Infectious Diseases, the </w:t>
      </w:r>
      <w:r w:rsidRPr="00343DEA">
        <w:rPr>
          <w:rFonts w:ascii="Arial" w:hAnsi="Arial" w:cs="Arial"/>
          <w:i/>
          <w:iCs/>
          <w:color w:val="000000"/>
        </w:rPr>
        <w:t>Eunice Kennedy Shriver</w:t>
      </w:r>
      <w:r w:rsidRPr="00343DEA">
        <w:rPr>
          <w:rFonts w:ascii="Arial" w:hAnsi="Arial" w:cs="Arial"/>
          <w:color w:val="000000"/>
        </w:rPr>
        <w:t xml:space="preserve"> National Institute of Child Health and Human Development, the National Cancer Institute, the National Institute of Mental Health, the National Institute on Drug Abuse, the National Heart, Lung, and Blood Institute, the National Institute on Alcohol Abuse and Alcoholism, the National Institute of Diabetes and Digestive and Kidney Diseases, </w:t>
      </w:r>
      <w:r w:rsidR="0076270E">
        <w:rPr>
          <w:rFonts w:ascii="Arial" w:hAnsi="Arial" w:cs="Arial"/>
          <w:color w:val="000000"/>
        </w:rPr>
        <w:t xml:space="preserve">and </w:t>
      </w:r>
      <w:r w:rsidRPr="00343DEA">
        <w:rPr>
          <w:rFonts w:ascii="Arial" w:hAnsi="Arial" w:cs="Arial"/>
          <w:color w:val="000000"/>
        </w:rPr>
        <w:t>the Fogarty International Center: </w:t>
      </w:r>
      <w:r w:rsidRPr="00343DEA">
        <w:rPr>
          <w:rFonts w:ascii="Arial" w:hAnsi="Arial" w:cs="Arial"/>
          <w:b/>
          <w:bCs/>
          <w:i/>
          <w:iCs/>
          <w:color w:val="000000"/>
        </w:rPr>
        <w:t>Asia-Pacific</w:t>
      </w:r>
      <w:r w:rsidRPr="00343DEA">
        <w:rPr>
          <w:rFonts w:ascii="Arial" w:hAnsi="Arial" w:cs="Arial"/>
          <w:color w:val="000000"/>
        </w:rPr>
        <w:t>, U01AI069907; </w:t>
      </w:r>
      <w:proofErr w:type="spellStart"/>
      <w:r w:rsidRPr="00343DEA">
        <w:rPr>
          <w:rFonts w:ascii="Arial" w:hAnsi="Arial" w:cs="Arial"/>
          <w:b/>
          <w:bCs/>
          <w:i/>
          <w:iCs/>
          <w:color w:val="000000"/>
        </w:rPr>
        <w:t>CCASAnet</w:t>
      </w:r>
      <w:proofErr w:type="spellEnd"/>
      <w:r w:rsidRPr="00343DEA">
        <w:rPr>
          <w:rFonts w:ascii="Arial" w:hAnsi="Arial" w:cs="Arial"/>
          <w:color w:val="000000"/>
        </w:rPr>
        <w:t>, U01AI069923; </w:t>
      </w:r>
      <w:r w:rsidRPr="00343DEA">
        <w:rPr>
          <w:rFonts w:ascii="Arial" w:hAnsi="Arial" w:cs="Arial"/>
          <w:b/>
          <w:bCs/>
          <w:i/>
          <w:iCs/>
          <w:color w:val="000000"/>
        </w:rPr>
        <w:t>Central Africa</w:t>
      </w:r>
      <w:r w:rsidRPr="00343DEA">
        <w:rPr>
          <w:rFonts w:ascii="Arial" w:hAnsi="Arial" w:cs="Arial"/>
          <w:color w:val="000000"/>
        </w:rPr>
        <w:t>, U01AI096299; </w:t>
      </w:r>
      <w:r w:rsidRPr="00343DEA">
        <w:rPr>
          <w:rFonts w:ascii="Arial" w:hAnsi="Arial" w:cs="Arial"/>
          <w:b/>
          <w:bCs/>
          <w:i/>
          <w:iCs/>
          <w:color w:val="000000"/>
        </w:rPr>
        <w:t>East Africa</w:t>
      </w:r>
      <w:r w:rsidRPr="00343DEA">
        <w:rPr>
          <w:rFonts w:ascii="Arial" w:hAnsi="Arial" w:cs="Arial"/>
          <w:color w:val="000000"/>
        </w:rPr>
        <w:t>, U01AI069911; </w:t>
      </w:r>
      <w:r w:rsidRPr="00343DEA">
        <w:rPr>
          <w:rFonts w:ascii="Arial" w:hAnsi="Arial" w:cs="Arial"/>
          <w:b/>
          <w:bCs/>
          <w:i/>
          <w:iCs/>
          <w:color w:val="000000"/>
        </w:rPr>
        <w:t>NA-ACCORD</w:t>
      </w:r>
      <w:r w:rsidRPr="00343DEA">
        <w:rPr>
          <w:rFonts w:ascii="Arial" w:hAnsi="Arial" w:cs="Arial"/>
          <w:color w:val="000000"/>
        </w:rPr>
        <w:t>, U01AI069918; </w:t>
      </w:r>
      <w:r w:rsidRPr="00343DEA">
        <w:rPr>
          <w:rFonts w:ascii="Arial" w:hAnsi="Arial" w:cs="Arial"/>
          <w:b/>
          <w:bCs/>
          <w:i/>
          <w:iCs/>
          <w:color w:val="000000"/>
        </w:rPr>
        <w:t>Southern Africa</w:t>
      </w:r>
      <w:r w:rsidRPr="00343DEA">
        <w:rPr>
          <w:rFonts w:ascii="Arial" w:hAnsi="Arial" w:cs="Arial"/>
          <w:color w:val="000000"/>
        </w:rPr>
        <w:t>, U01AI069924; </w:t>
      </w:r>
      <w:r w:rsidRPr="00343DEA">
        <w:rPr>
          <w:rFonts w:ascii="Arial" w:hAnsi="Arial" w:cs="Arial"/>
          <w:b/>
          <w:bCs/>
          <w:i/>
          <w:iCs/>
          <w:color w:val="000000"/>
        </w:rPr>
        <w:t>West Africa</w:t>
      </w:r>
      <w:r w:rsidRPr="00343DEA">
        <w:rPr>
          <w:rFonts w:ascii="Arial" w:hAnsi="Arial" w:cs="Arial"/>
          <w:color w:val="000000"/>
        </w:rPr>
        <w:t xml:space="preserve">, U01AI069919. Informatics resources are supported by the Harmonist project, </w:t>
      </w:r>
      <w:r w:rsidR="0067745A" w:rsidRPr="00373503">
        <w:rPr>
          <w:rFonts w:ascii="Arial" w:hAnsi="Arial" w:cs="Arial"/>
          <w:color w:val="000000"/>
        </w:rPr>
        <w:t>R24AI124872</w:t>
      </w:r>
      <w:r w:rsidRPr="00343DEA">
        <w:rPr>
          <w:rFonts w:ascii="Arial" w:hAnsi="Arial" w:cs="Arial"/>
          <w:color w:val="000000"/>
        </w:rPr>
        <w:t xml:space="preserve">. </w:t>
      </w:r>
      <w:r w:rsidR="00F42CF4" w:rsidRPr="004516A8">
        <w:rPr>
          <w:rFonts w:ascii="Arial" w:hAnsi="Arial" w:cs="Arial"/>
        </w:rPr>
        <w:t xml:space="preserve">This </w:t>
      </w:r>
      <w:r w:rsidR="00F42CF4">
        <w:rPr>
          <w:rFonts w:ascii="Arial" w:hAnsi="Arial" w:cs="Arial"/>
        </w:rPr>
        <w:t>publication</w:t>
      </w:r>
      <w:r w:rsidR="00F42CF4" w:rsidRPr="004516A8">
        <w:rPr>
          <w:rFonts w:ascii="Arial" w:hAnsi="Arial" w:cs="Arial"/>
        </w:rPr>
        <w:t xml:space="preserve"> is the result of funding in whole or in part by the NIH. It is subject to the NIH Public Access Policy. Through acceptance of this federal funding, NIH has been given a right to make this manuscript publicly available in PubMed Central upon the Official Date of Publication, as defined by NIH</w:t>
      </w:r>
      <w:r w:rsidR="00F42CF4">
        <w:rPr>
          <w:rFonts w:ascii="Arial" w:hAnsi="Arial" w:cs="Arial"/>
        </w:rPr>
        <w:t xml:space="preserve">. </w:t>
      </w:r>
      <w:r w:rsidR="00F42CF4" w:rsidRPr="00343DEA">
        <w:rPr>
          <w:rFonts w:ascii="Arial" w:hAnsi="Arial" w:cs="Arial"/>
        </w:rPr>
        <w:t>The content of this publication is solely the responsibility of the authors and does not necessarily represent the official views of any of the governments or institutions mentioned above.</w:t>
      </w:r>
      <w:r w:rsidR="00F42CF4" w:rsidRPr="004516A8">
        <w:t xml:space="preserve"> </w:t>
      </w:r>
    </w:p>
    <w:p w14:paraId="3378BE31" w14:textId="77777777" w:rsidR="00DE7785" w:rsidRPr="007F7C1B" w:rsidRDefault="00DE7785" w:rsidP="00414D1C">
      <w:pPr>
        <w:shd w:val="clear" w:color="auto" w:fill="FFFFFF"/>
        <w:rPr>
          <w:rFonts w:ascii="Arial" w:hAnsi="Arial" w:cs="Arial"/>
          <w:b/>
        </w:rPr>
      </w:pPr>
    </w:p>
    <w:p w14:paraId="5EB71F2F" w14:textId="77777777" w:rsidR="004B7103" w:rsidRPr="00127C27" w:rsidRDefault="004B7103" w:rsidP="00414D1C">
      <w:pPr>
        <w:shd w:val="clear" w:color="auto" w:fill="FFFFFF"/>
        <w:rPr>
          <w:rFonts w:ascii="Arial" w:hAnsi="Arial" w:cs="Arial"/>
          <w:b/>
        </w:rPr>
      </w:pPr>
    </w:p>
    <w:p w14:paraId="40B12D0A" w14:textId="6E629544" w:rsidR="007F7C1B" w:rsidRPr="00127C27" w:rsidRDefault="007F7C1B" w:rsidP="00414D1C">
      <w:pPr>
        <w:shd w:val="clear" w:color="auto" w:fill="FFFFFF"/>
        <w:rPr>
          <w:rFonts w:ascii="Arial" w:hAnsi="Arial" w:cs="Arial"/>
          <w:b/>
        </w:rPr>
      </w:pPr>
      <w:r w:rsidRPr="00127C27">
        <w:rPr>
          <w:rFonts w:ascii="Arial" w:hAnsi="Arial" w:cs="Arial"/>
          <w:b/>
        </w:rPr>
        <w:t>If a journal requires a character-limited version of the funding information, the core grants could be listed as below.  However, the statement about the NIH Public Access Policy must be included.</w:t>
      </w:r>
      <w:r w:rsidR="00B81CCB">
        <w:rPr>
          <w:rFonts w:ascii="Arial" w:hAnsi="Arial" w:cs="Arial"/>
          <w:b/>
        </w:rPr>
        <w:t xml:space="preserve">  Please contact the EC admin team with questions.</w:t>
      </w:r>
    </w:p>
    <w:p w14:paraId="7DD999F0" w14:textId="77777777" w:rsidR="007F7C1B" w:rsidRPr="00127C27" w:rsidRDefault="007F7C1B" w:rsidP="00414D1C">
      <w:pPr>
        <w:shd w:val="clear" w:color="auto" w:fill="FFFFFF"/>
        <w:rPr>
          <w:rFonts w:ascii="Arial" w:hAnsi="Arial" w:cs="Arial"/>
          <w:b/>
        </w:rPr>
      </w:pPr>
    </w:p>
    <w:p w14:paraId="7F7F4F1A" w14:textId="77777777" w:rsidR="007F7C1B" w:rsidRPr="007F7C1B" w:rsidRDefault="007F7C1B" w:rsidP="007F7C1B">
      <w:pPr>
        <w:pStyle w:val="NormalWeb"/>
        <w:spacing w:before="0" w:beforeAutospacing="0" w:after="0" w:afterAutospacing="0"/>
        <w:rPr>
          <w:rFonts w:ascii="Arial" w:hAnsi="Arial" w:cs="Arial"/>
          <w:color w:val="212121"/>
        </w:rPr>
      </w:pPr>
      <w:proofErr w:type="spellStart"/>
      <w:r w:rsidRPr="00127C27">
        <w:rPr>
          <w:rFonts w:ascii="Arial" w:hAnsi="Arial" w:cs="Arial"/>
          <w:color w:val="000000"/>
        </w:rPr>
        <w:t>IeDEA</w:t>
      </w:r>
      <w:proofErr w:type="spellEnd"/>
      <w:r w:rsidRPr="00127C27">
        <w:rPr>
          <w:rFonts w:ascii="Arial" w:hAnsi="Arial" w:cs="Arial"/>
          <w:color w:val="000000"/>
        </w:rPr>
        <w:t xml:space="preserve"> is supported by the U.S. National Institutes of Health (Grant numbers: U01AI069907, U01AI069923, U01AI096299, U01AI069911, U01AI069924, U01AI069919, R24A1I24872).</w:t>
      </w:r>
    </w:p>
    <w:p w14:paraId="520A9952" w14:textId="77777777" w:rsidR="007F7C1B" w:rsidRPr="00127C27" w:rsidRDefault="007F7C1B" w:rsidP="007F7C1B">
      <w:pPr>
        <w:rPr>
          <w:rFonts w:ascii="Arial" w:hAnsi="Arial" w:cs="Arial"/>
          <w:color w:val="000000"/>
        </w:rPr>
      </w:pPr>
    </w:p>
    <w:p w14:paraId="152CAE3B" w14:textId="77777777" w:rsidR="007F7C1B" w:rsidRPr="007F7C1B" w:rsidRDefault="007F7C1B" w:rsidP="007F7C1B">
      <w:pPr>
        <w:rPr>
          <w:rFonts w:ascii="Arial" w:hAnsi="Arial" w:cs="Arial"/>
          <w:color w:val="212121"/>
        </w:rPr>
      </w:pPr>
      <w:r w:rsidRPr="007F7C1B">
        <w:rPr>
          <w:rFonts w:ascii="Arial" w:hAnsi="Arial" w:cs="Arial"/>
          <w:color w:val="212121"/>
        </w:rPr>
        <w:t>…</w:t>
      </w:r>
      <w:r w:rsidRPr="00127C27">
        <w:rPr>
          <w:rFonts w:ascii="Arial" w:hAnsi="Arial" w:cs="Arial"/>
          <w:color w:val="212121"/>
        </w:rPr>
        <w:t>.  This publication is the result of funding in whole or in part by the NIH. It is subject to the NIH Public Access Policy. Through acceptance of this federal funding, NIH has been given a right to make this manuscript publicly available in PubMed Central upon the Official Date of Publication, as defined by NIH. The content of this publication is solely the responsibility of the authors and does not necessarily represent the official views of any of the governments or institutions mentioned above.</w:t>
      </w:r>
    </w:p>
    <w:p w14:paraId="1B4C5406" w14:textId="77777777" w:rsidR="007F7C1B" w:rsidRPr="00127C27" w:rsidRDefault="007F7C1B" w:rsidP="00414D1C">
      <w:pPr>
        <w:shd w:val="clear" w:color="auto" w:fill="FFFFFF"/>
        <w:rPr>
          <w:rFonts w:ascii="Arial" w:hAnsi="Arial" w:cs="Arial"/>
        </w:rPr>
      </w:pPr>
    </w:p>
    <w:p w14:paraId="434638B9" w14:textId="77777777" w:rsidR="007F7C1B" w:rsidRPr="00127C27" w:rsidRDefault="007F7C1B" w:rsidP="00414D1C">
      <w:pPr>
        <w:shd w:val="clear" w:color="auto" w:fill="FFFFFF"/>
        <w:rPr>
          <w:rFonts w:ascii="Arial" w:hAnsi="Arial" w:cs="Arial"/>
        </w:rPr>
      </w:pPr>
    </w:p>
    <w:p w14:paraId="6B109FB2" w14:textId="55FE67C8" w:rsidR="00DE7785" w:rsidRPr="00343DEA" w:rsidRDefault="00F14D42" w:rsidP="00414D1C">
      <w:pPr>
        <w:shd w:val="clear" w:color="auto" w:fill="FFFFFF"/>
        <w:rPr>
          <w:rFonts w:ascii="Arial" w:hAnsi="Arial" w:cs="Arial"/>
          <w:b/>
          <w:sz w:val="32"/>
          <w:szCs w:val="32"/>
          <w:u w:val="single"/>
        </w:rPr>
      </w:pPr>
      <w:r w:rsidRPr="00343DEA">
        <w:rPr>
          <w:rFonts w:ascii="Arial" w:hAnsi="Arial" w:cs="Arial"/>
          <w:b/>
          <w:sz w:val="32"/>
          <w:szCs w:val="32"/>
          <w:u w:val="single"/>
        </w:rPr>
        <w:t>Optional r</w:t>
      </w:r>
      <w:r w:rsidR="00DE7785" w:rsidRPr="00343DEA">
        <w:rPr>
          <w:rFonts w:ascii="Arial" w:hAnsi="Arial" w:cs="Arial"/>
          <w:b/>
          <w:sz w:val="32"/>
          <w:szCs w:val="32"/>
          <w:u w:val="single"/>
        </w:rPr>
        <w:t>egional funding acknowledgements</w:t>
      </w:r>
      <w:r w:rsidR="00F625F8" w:rsidRPr="00343DEA">
        <w:rPr>
          <w:rFonts w:ascii="Arial" w:hAnsi="Arial" w:cs="Arial"/>
          <w:b/>
          <w:sz w:val="32"/>
          <w:szCs w:val="32"/>
          <w:u w:val="single"/>
        </w:rPr>
        <w:t xml:space="preserve"> for multiregional research products</w:t>
      </w:r>
    </w:p>
    <w:p w14:paraId="2C90141D" w14:textId="77777777" w:rsidR="00F14D42" w:rsidRPr="00343DEA" w:rsidRDefault="00F14D42" w:rsidP="004001F1">
      <w:pPr>
        <w:shd w:val="clear" w:color="auto" w:fill="FFFFFF"/>
        <w:rPr>
          <w:rFonts w:ascii="Arial" w:hAnsi="Arial" w:cs="Arial"/>
          <w:b/>
          <w:sz w:val="32"/>
          <w:szCs w:val="32"/>
        </w:rPr>
      </w:pPr>
    </w:p>
    <w:p w14:paraId="581D581E" w14:textId="70A0EEDC" w:rsidR="00F14D42" w:rsidRPr="00343DEA" w:rsidRDefault="00F14D42" w:rsidP="004001F1">
      <w:pPr>
        <w:shd w:val="clear" w:color="auto" w:fill="FFFFFF"/>
        <w:rPr>
          <w:rFonts w:ascii="Arial" w:hAnsi="Arial" w:cs="Arial"/>
          <w:b/>
          <w:i/>
          <w:iCs/>
        </w:rPr>
      </w:pPr>
      <w:r w:rsidRPr="00343DEA">
        <w:rPr>
          <w:rFonts w:ascii="Arial" w:hAnsi="Arial" w:cs="Arial"/>
          <w:b/>
          <w:i/>
          <w:iCs/>
        </w:rPr>
        <w:t xml:space="preserve">The below text represents </w:t>
      </w:r>
      <w:r w:rsidR="00FA7DA4" w:rsidRPr="00343DEA">
        <w:rPr>
          <w:rFonts w:ascii="Arial" w:hAnsi="Arial" w:cs="Arial"/>
          <w:b/>
          <w:i/>
          <w:iCs/>
        </w:rPr>
        <w:t>the 7 regional</w:t>
      </w:r>
      <w:r w:rsidRPr="00343DEA">
        <w:rPr>
          <w:rFonts w:ascii="Arial" w:hAnsi="Arial" w:cs="Arial"/>
          <w:b/>
          <w:i/>
          <w:iCs/>
        </w:rPr>
        <w:t xml:space="preserve"> individual investigator lists </w:t>
      </w:r>
      <w:r w:rsidR="00FA7DA4" w:rsidRPr="00343DEA">
        <w:rPr>
          <w:rFonts w:ascii="Arial" w:hAnsi="Arial" w:cs="Arial"/>
          <w:b/>
          <w:i/>
          <w:iCs/>
        </w:rPr>
        <w:t>with their</w:t>
      </w:r>
      <w:r w:rsidRPr="00343DEA">
        <w:rPr>
          <w:rFonts w:ascii="Arial" w:hAnsi="Arial" w:cs="Arial"/>
          <w:b/>
          <w:i/>
          <w:iCs/>
        </w:rPr>
        <w:t xml:space="preserve"> funding information.  This information may be required by individual journals, but </w:t>
      </w:r>
      <w:r w:rsidR="00F3437D" w:rsidRPr="00343DEA">
        <w:rPr>
          <w:rFonts w:ascii="Arial" w:hAnsi="Arial" w:cs="Arial"/>
          <w:b/>
          <w:i/>
          <w:iCs/>
        </w:rPr>
        <w:t xml:space="preserve">it </w:t>
      </w:r>
      <w:r w:rsidRPr="00343DEA">
        <w:rPr>
          <w:rFonts w:ascii="Arial" w:hAnsi="Arial" w:cs="Arial"/>
          <w:b/>
          <w:i/>
          <w:iCs/>
        </w:rPr>
        <w:t xml:space="preserve">is otherwise not necessary to include in all multiregional research products of </w:t>
      </w:r>
      <w:proofErr w:type="spellStart"/>
      <w:r w:rsidRPr="00343DEA">
        <w:rPr>
          <w:rFonts w:ascii="Arial" w:hAnsi="Arial" w:cs="Arial"/>
          <w:b/>
          <w:i/>
          <w:iCs/>
        </w:rPr>
        <w:t>IeDEA</w:t>
      </w:r>
      <w:proofErr w:type="spellEnd"/>
      <w:r w:rsidRPr="00343DEA">
        <w:rPr>
          <w:rFonts w:ascii="Arial" w:hAnsi="Arial" w:cs="Arial"/>
          <w:b/>
          <w:i/>
          <w:iCs/>
        </w:rPr>
        <w:t>.</w:t>
      </w:r>
    </w:p>
    <w:p w14:paraId="2C7BA52A" w14:textId="7BB6CA80" w:rsidR="0025709B" w:rsidRPr="00343DEA" w:rsidRDefault="0025709B" w:rsidP="004001F1">
      <w:pPr>
        <w:shd w:val="clear" w:color="auto" w:fill="FFFFFF"/>
        <w:rPr>
          <w:rFonts w:ascii="Arial" w:hAnsi="Arial" w:cs="Arial"/>
          <w:b/>
          <w:i/>
          <w:iCs/>
        </w:rPr>
      </w:pPr>
    </w:p>
    <w:p w14:paraId="2E837907" w14:textId="7E050E08" w:rsidR="0025709B" w:rsidRPr="00343DEA" w:rsidRDefault="0025709B" w:rsidP="004001F1">
      <w:pPr>
        <w:shd w:val="clear" w:color="auto" w:fill="FFFFFF"/>
        <w:rPr>
          <w:rFonts w:ascii="Arial" w:hAnsi="Arial" w:cs="Arial"/>
          <w:b/>
          <w:i/>
          <w:iCs/>
        </w:rPr>
      </w:pPr>
      <w:r w:rsidRPr="00343DEA">
        <w:rPr>
          <w:rFonts w:ascii="Arial" w:hAnsi="Arial" w:cs="Arial"/>
          <w:b/>
          <w:i/>
          <w:iCs/>
        </w:rPr>
        <w:lastRenderedPageBreak/>
        <w:t xml:space="preserve">Should regions </w:t>
      </w:r>
      <w:r w:rsidR="00625C65" w:rsidRPr="00343DEA">
        <w:rPr>
          <w:rFonts w:ascii="Arial" w:hAnsi="Arial" w:cs="Arial"/>
          <w:b/>
          <w:i/>
          <w:iCs/>
        </w:rPr>
        <w:t>want</w:t>
      </w:r>
      <w:r w:rsidRPr="00343DEA">
        <w:rPr>
          <w:rFonts w:ascii="Arial" w:hAnsi="Arial" w:cs="Arial"/>
          <w:b/>
          <w:i/>
          <w:iCs/>
        </w:rPr>
        <w:t xml:space="preserve"> to include specific funding acknowledgements or other information in multiregional research products of </w:t>
      </w:r>
      <w:proofErr w:type="spellStart"/>
      <w:r w:rsidRPr="00343DEA">
        <w:rPr>
          <w:rFonts w:ascii="Arial" w:hAnsi="Arial" w:cs="Arial"/>
          <w:b/>
          <w:i/>
          <w:iCs/>
        </w:rPr>
        <w:t>IeDEA</w:t>
      </w:r>
      <w:proofErr w:type="spellEnd"/>
      <w:r w:rsidRPr="00343DEA">
        <w:rPr>
          <w:rFonts w:ascii="Arial" w:hAnsi="Arial" w:cs="Arial"/>
          <w:b/>
          <w:i/>
          <w:iCs/>
        </w:rPr>
        <w:t xml:space="preserve">, it is that region’s responsibility to </w:t>
      </w:r>
      <w:r w:rsidR="00625C65" w:rsidRPr="00343DEA">
        <w:rPr>
          <w:rFonts w:ascii="Arial" w:hAnsi="Arial" w:cs="Arial"/>
          <w:b/>
          <w:i/>
          <w:iCs/>
        </w:rPr>
        <w:t xml:space="preserve">make this request to </w:t>
      </w:r>
      <w:r w:rsidRPr="00343DEA">
        <w:rPr>
          <w:rFonts w:ascii="Arial" w:hAnsi="Arial" w:cs="Arial"/>
          <w:b/>
          <w:i/>
          <w:iCs/>
        </w:rPr>
        <w:t xml:space="preserve">the concept leads at the time </w:t>
      </w:r>
      <w:r w:rsidR="00F42CF4">
        <w:rPr>
          <w:rFonts w:ascii="Arial" w:hAnsi="Arial" w:cs="Arial"/>
          <w:b/>
          <w:i/>
          <w:iCs/>
        </w:rPr>
        <w:t xml:space="preserve">that </w:t>
      </w:r>
      <w:r w:rsidRPr="00343DEA">
        <w:rPr>
          <w:rFonts w:ascii="Arial" w:hAnsi="Arial" w:cs="Arial"/>
          <w:b/>
          <w:i/>
          <w:iCs/>
        </w:rPr>
        <w:t xml:space="preserve">draft abstracts, manuscripts, and reports are circulated for EC review.  </w:t>
      </w:r>
      <w:r w:rsidR="00F42CF4">
        <w:rPr>
          <w:rFonts w:ascii="Arial" w:hAnsi="Arial" w:cs="Arial"/>
          <w:b/>
          <w:i/>
          <w:iCs/>
        </w:rPr>
        <w:t>It may not be possible to make c</w:t>
      </w:r>
      <w:r w:rsidRPr="00343DEA">
        <w:rPr>
          <w:rFonts w:ascii="Arial" w:hAnsi="Arial" w:cs="Arial"/>
          <w:b/>
          <w:i/>
          <w:iCs/>
        </w:rPr>
        <w:t>hanges at the time of review of abstract presentations (posters, orals).</w:t>
      </w:r>
    </w:p>
    <w:p w14:paraId="05FC8339" w14:textId="77777777" w:rsidR="00FA7DA4" w:rsidRPr="00343DEA" w:rsidRDefault="00FA7DA4" w:rsidP="004001F1">
      <w:pPr>
        <w:shd w:val="clear" w:color="auto" w:fill="FFFFFF"/>
        <w:rPr>
          <w:rFonts w:ascii="Arial" w:hAnsi="Arial" w:cs="Arial"/>
          <w:b/>
          <w:i/>
          <w:iCs/>
        </w:rPr>
      </w:pPr>
    </w:p>
    <w:p w14:paraId="6C66155B" w14:textId="77777777" w:rsidR="00F14D42" w:rsidRPr="00343DEA" w:rsidRDefault="00F14D42" w:rsidP="004001F1">
      <w:pPr>
        <w:shd w:val="clear" w:color="auto" w:fill="FFFFFF"/>
        <w:rPr>
          <w:rFonts w:ascii="Arial" w:hAnsi="Arial" w:cs="Arial"/>
          <w:b/>
          <w:sz w:val="32"/>
          <w:szCs w:val="32"/>
        </w:rPr>
      </w:pPr>
    </w:p>
    <w:p w14:paraId="06E881AC" w14:textId="77777777" w:rsidR="00F3437D" w:rsidRPr="00343DEA" w:rsidRDefault="00F3437D" w:rsidP="00F3437D">
      <w:pPr>
        <w:shd w:val="clear" w:color="auto" w:fill="FFFFFF"/>
        <w:rPr>
          <w:rFonts w:ascii="Arial" w:hAnsi="Arial" w:cs="Arial"/>
          <w:b/>
          <w:sz w:val="32"/>
          <w:szCs w:val="32"/>
        </w:rPr>
      </w:pPr>
      <w:proofErr w:type="spellStart"/>
      <w:r w:rsidRPr="00343DEA">
        <w:rPr>
          <w:rFonts w:ascii="Arial" w:hAnsi="Arial" w:cs="Arial"/>
          <w:b/>
          <w:sz w:val="32"/>
          <w:szCs w:val="32"/>
        </w:rPr>
        <w:t>IeDEA</w:t>
      </w:r>
      <w:proofErr w:type="spellEnd"/>
      <w:r w:rsidRPr="00343DEA">
        <w:rPr>
          <w:rFonts w:ascii="Arial" w:hAnsi="Arial" w:cs="Arial"/>
          <w:b/>
          <w:sz w:val="32"/>
          <w:szCs w:val="32"/>
        </w:rPr>
        <w:t xml:space="preserve"> Asia-Pacific</w:t>
      </w:r>
    </w:p>
    <w:p w14:paraId="20C35457" w14:textId="22F83C26" w:rsidR="00F3437D" w:rsidRPr="00343DEA" w:rsidRDefault="00F3437D" w:rsidP="00F3437D">
      <w:pPr>
        <w:pStyle w:val="p3"/>
        <w:rPr>
          <w:rFonts w:ascii="Arial" w:hAnsi="Arial" w:cs="Arial"/>
          <w:sz w:val="22"/>
          <w:szCs w:val="22"/>
        </w:rPr>
      </w:pPr>
      <w:r w:rsidRPr="00343DEA">
        <w:rPr>
          <w:rFonts w:ascii="Arial" w:hAnsi="Arial" w:cs="Arial"/>
          <w:i/>
          <w:iCs/>
          <w:sz w:val="22"/>
          <w:szCs w:val="22"/>
        </w:rPr>
        <w:t xml:space="preserve">v. </w:t>
      </w:r>
      <w:r w:rsidR="007F7C1B">
        <w:rPr>
          <w:rFonts w:ascii="Arial" w:hAnsi="Arial" w:cs="Arial"/>
          <w:i/>
          <w:iCs/>
          <w:sz w:val="22"/>
          <w:szCs w:val="22"/>
        </w:rPr>
        <w:t xml:space="preserve">11 November </w:t>
      </w:r>
      <w:r w:rsidR="0041503B">
        <w:rPr>
          <w:rFonts w:ascii="Arial" w:hAnsi="Arial" w:cs="Arial"/>
          <w:i/>
          <w:iCs/>
          <w:sz w:val="22"/>
          <w:szCs w:val="22"/>
        </w:rPr>
        <w:t>2025</w:t>
      </w:r>
    </w:p>
    <w:p w14:paraId="00875192" w14:textId="77777777" w:rsidR="00F3437D" w:rsidRPr="00343DEA" w:rsidRDefault="00F3437D" w:rsidP="00F3437D">
      <w:pPr>
        <w:shd w:val="clear" w:color="auto" w:fill="FFFFFF"/>
        <w:rPr>
          <w:rFonts w:ascii="Arial" w:hAnsi="Arial" w:cs="Arial"/>
          <w:b/>
          <w:color w:val="222222"/>
        </w:rPr>
      </w:pPr>
    </w:p>
    <w:p w14:paraId="6250F7D9" w14:textId="77777777" w:rsidR="00F3437D" w:rsidRPr="00343DEA" w:rsidRDefault="00F3437D" w:rsidP="00F3437D">
      <w:pPr>
        <w:shd w:val="clear" w:color="auto" w:fill="FFFFFF"/>
        <w:rPr>
          <w:rFonts w:ascii="Arial" w:hAnsi="Arial" w:cs="Arial"/>
          <w:color w:val="222222"/>
        </w:rPr>
      </w:pPr>
      <w:r w:rsidRPr="00343DEA">
        <w:rPr>
          <w:rFonts w:ascii="Arial" w:hAnsi="Arial" w:cs="Arial"/>
          <w:color w:val="222222"/>
        </w:rPr>
        <w:t xml:space="preserve">Use of the </w:t>
      </w:r>
      <w:proofErr w:type="gramStart"/>
      <w:r w:rsidRPr="00343DEA">
        <w:rPr>
          <w:rFonts w:ascii="Arial" w:hAnsi="Arial" w:cs="Arial"/>
          <w:color w:val="222222"/>
        </w:rPr>
        <w:t>below acknowledgements</w:t>
      </w:r>
      <w:proofErr w:type="gramEnd"/>
      <w:r w:rsidRPr="00343DEA">
        <w:rPr>
          <w:rFonts w:ascii="Arial" w:hAnsi="Arial" w:cs="Arial"/>
          <w:color w:val="222222"/>
        </w:rPr>
        <w:t xml:space="preserve"> depends on the data included </w:t>
      </w:r>
      <w:proofErr w:type="gramStart"/>
      <w:r w:rsidRPr="00343DEA">
        <w:rPr>
          <w:rFonts w:ascii="Arial" w:hAnsi="Arial" w:cs="Arial"/>
          <w:color w:val="222222"/>
        </w:rPr>
        <w:t>in a given</w:t>
      </w:r>
      <w:proofErr w:type="gramEnd"/>
      <w:r w:rsidRPr="00343DEA">
        <w:rPr>
          <w:rFonts w:ascii="Arial" w:hAnsi="Arial" w:cs="Arial"/>
          <w:color w:val="222222"/>
        </w:rPr>
        <w:t xml:space="preserve"> analysis.</w:t>
      </w:r>
    </w:p>
    <w:p w14:paraId="5741274F" w14:textId="77777777" w:rsidR="00F3437D" w:rsidRPr="00343DEA" w:rsidRDefault="00F3437D" w:rsidP="00F3437D">
      <w:pPr>
        <w:shd w:val="clear" w:color="auto" w:fill="FFFFFF"/>
        <w:rPr>
          <w:rFonts w:ascii="Arial" w:hAnsi="Arial" w:cs="Arial"/>
          <w:color w:val="222222"/>
        </w:rPr>
      </w:pPr>
    </w:p>
    <w:p w14:paraId="798DE114" w14:textId="77777777" w:rsidR="00F3437D" w:rsidRPr="00343DEA" w:rsidRDefault="00F3437D" w:rsidP="00F3437D">
      <w:pPr>
        <w:pStyle w:val="ListParagraph"/>
        <w:numPr>
          <w:ilvl w:val="0"/>
          <w:numId w:val="1"/>
        </w:numPr>
        <w:shd w:val="clear" w:color="auto" w:fill="FFFFFF"/>
        <w:spacing w:after="0" w:line="240" w:lineRule="auto"/>
        <w:rPr>
          <w:rFonts w:ascii="Arial" w:eastAsia="Times New Roman" w:hAnsi="Arial" w:cs="Arial"/>
          <w:color w:val="222222"/>
          <w:lang w:val="en-US"/>
        </w:rPr>
      </w:pPr>
      <w:r w:rsidRPr="00343DEA">
        <w:rPr>
          <w:rFonts w:ascii="Arial" w:eastAsia="Times New Roman" w:hAnsi="Arial" w:cs="Arial"/>
          <w:color w:val="222222"/>
          <w:lang w:val="en-US"/>
        </w:rPr>
        <w:t>TAHOD – Adult Asia only</w:t>
      </w:r>
    </w:p>
    <w:p w14:paraId="5300C53C" w14:textId="77777777" w:rsidR="00F3437D" w:rsidRPr="00343DEA" w:rsidRDefault="00F3437D" w:rsidP="00F3437D">
      <w:pPr>
        <w:pStyle w:val="ListParagraph"/>
        <w:numPr>
          <w:ilvl w:val="0"/>
          <w:numId w:val="1"/>
        </w:numPr>
        <w:shd w:val="clear" w:color="auto" w:fill="FFFFFF"/>
        <w:spacing w:after="0" w:line="240" w:lineRule="auto"/>
        <w:rPr>
          <w:rFonts w:ascii="Arial" w:eastAsia="Times New Roman" w:hAnsi="Arial" w:cs="Arial"/>
          <w:color w:val="222222"/>
          <w:lang w:val="en-US"/>
        </w:rPr>
      </w:pPr>
      <w:r w:rsidRPr="00343DEA">
        <w:rPr>
          <w:rFonts w:ascii="Arial" w:eastAsia="Times New Roman" w:hAnsi="Arial" w:cs="Arial"/>
          <w:color w:val="222222"/>
          <w:lang w:val="en-US"/>
        </w:rPr>
        <w:t>APHOD – Adult Asia and Australia</w:t>
      </w:r>
    </w:p>
    <w:p w14:paraId="5F9B6A22" w14:textId="77777777" w:rsidR="00F3437D" w:rsidRPr="00343DEA" w:rsidRDefault="00F3437D" w:rsidP="00F3437D">
      <w:pPr>
        <w:pStyle w:val="ListParagraph"/>
        <w:numPr>
          <w:ilvl w:val="0"/>
          <w:numId w:val="1"/>
        </w:numPr>
        <w:shd w:val="clear" w:color="auto" w:fill="FFFFFF"/>
        <w:spacing w:after="0" w:line="240" w:lineRule="auto"/>
        <w:rPr>
          <w:rFonts w:ascii="Arial" w:eastAsia="Times New Roman" w:hAnsi="Arial" w:cs="Arial"/>
          <w:color w:val="222222"/>
          <w:lang w:val="en-US"/>
        </w:rPr>
      </w:pPr>
      <w:proofErr w:type="spellStart"/>
      <w:r w:rsidRPr="00343DEA">
        <w:rPr>
          <w:rFonts w:ascii="Arial" w:eastAsia="Times New Roman" w:hAnsi="Arial" w:cs="Arial"/>
          <w:color w:val="222222"/>
          <w:lang w:val="en-US"/>
        </w:rPr>
        <w:t>TApHOD</w:t>
      </w:r>
      <w:proofErr w:type="spellEnd"/>
      <w:r w:rsidRPr="00343DEA">
        <w:rPr>
          <w:rFonts w:ascii="Arial" w:eastAsia="Times New Roman" w:hAnsi="Arial" w:cs="Arial"/>
          <w:color w:val="222222"/>
          <w:lang w:val="en-US"/>
        </w:rPr>
        <w:t xml:space="preserve"> – Pediatric Asia</w:t>
      </w:r>
    </w:p>
    <w:p w14:paraId="6843844C" w14:textId="77777777" w:rsidR="00F3437D" w:rsidRPr="00343DEA" w:rsidRDefault="00F3437D" w:rsidP="00F3437D">
      <w:pPr>
        <w:pStyle w:val="ListParagraph"/>
        <w:numPr>
          <w:ilvl w:val="0"/>
          <w:numId w:val="1"/>
        </w:numPr>
        <w:shd w:val="clear" w:color="auto" w:fill="FFFFFF"/>
        <w:spacing w:after="0" w:line="240" w:lineRule="auto"/>
        <w:rPr>
          <w:rFonts w:ascii="Arial" w:eastAsia="Times New Roman" w:hAnsi="Arial" w:cs="Arial"/>
          <w:color w:val="222222"/>
          <w:lang w:val="en-US"/>
        </w:rPr>
      </w:pPr>
      <w:r w:rsidRPr="00343DEA">
        <w:rPr>
          <w:rFonts w:ascii="Arial" w:eastAsia="Times New Roman" w:hAnsi="Arial" w:cs="Arial"/>
          <w:color w:val="222222"/>
          <w:lang w:val="en-US"/>
        </w:rPr>
        <w:t xml:space="preserve">APHOD and </w:t>
      </w:r>
      <w:proofErr w:type="spellStart"/>
      <w:r w:rsidRPr="00343DEA">
        <w:rPr>
          <w:rFonts w:ascii="Arial" w:eastAsia="Times New Roman" w:hAnsi="Arial" w:cs="Arial"/>
          <w:color w:val="222222"/>
          <w:lang w:val="en-US"/>
        </w:rPr>
        <w:t>TApHOD</w:t>
      </w:r>
      <w:proofErr w:type="spellEnd"/>
      <w:r w:rsidRPr="00343DEA">
        <w:rPr>
          <w:rFonts w:ascii="Arial" w:eastAsia="Times New Roman" w:hAnsi="Arial" w:cs="Arial"/>
          <w:color w:val="222222"/>
          <w:lang w:val="en-US"/>
        </w:rPr>
        <w:t xml:space="preserve"> – Adult Asia and Australia, and Pediatric Asia </w:t>
      </w:r>
    </w:p>
    <w:p w14:paraId="013751AC" w14:textId="77777777" w:rsidR="00F3437D" w:rsidRPr="00343DEA" w:rsidRDefault="00F3437D" w:rsidP="00F3437D">
      <w:pPr>
        <w:shd w:val="clear" w:color="auto" w:fill="FFFFFF"/>
        <w:rPr>
          <w:rFonts w:ascii="Arial" w:hAnsi="Arial" w:cs="Arial"/>
          <w:b/>
          <w:color w:val="222222"/>
        </w:rPr>
      </w:pPr>
    </w:p>
    <w:p w14:paraId="4244E2D7" w14:textId="77777777" w:rsidR="00F3437D" w:rsidRPr="00343DEA" w:rsidRDefault="00F3437D" w:rsidP="00F3437D">
      <w:pPr>
        <w:shd w:val="clear" w:color="auto" w:fill="FFFFFF"/>
        <w:rPr>
          <w:rFonts w:ascii="Arial" w:hAnsi="Arial" w:cs="Arial"/>
          <w:b/>
          <w:color w:val="222222"/>
          <w:u w:val="single"/>
        </w:rPr>
      </w:pPr>
      <w:r w:rsidRPr="00343DEA">
        <w:rPr>
          <w:rFonts w:ascii="Arial" w:hAnsi="Arial" w:cs="Arial"/>
          <w:b/>
          <w:color w:val="222222"/>
          <w:u w:val="single"/>
        </w:rPr>
        <w:t>TAHOD (Adult Asia)</w:t>
      </w:r>
    </w:p>
    <w:p w14:paraId="67BF2427" w14:textId="77777777" w:rsidR="00F3437D" w:rsidRPr="00343DEA" w:rsidRDefault="00F3437D" w:rsidP="00F3437D">
      <w:pPr>
        <w:shd w:val="clear" w:color="auto" w:fill="FFFFFF"/>
        <w:rPr>
          <w:rFonts w:ascii="Arial" w:hAnsi="Arial" w:cs="Arial"/>
          <w:b/>
          <w:color w:val="222222"/>
        </w:rPr>
      </w:pPr>
    </w:p>
    <w:p w14:paraId="2ADACD80" w14:textId="77777777" w:rsidR="00F3437D" w:rsidRPr="00343DEA" w:rsidRDefault="00F3437D" w:rsidP="00F3437D">
      <w:pPr>
        <w:shd w:val="clear" w:color="auto" w:fill="FFFFFF"/>
        <w:rPr>
          <w:rFonts w:ascii="Arial" w:hAnsi="Arial" w:cs="Arial"/>
          <w:b/>
          <w:color w:val="222222"/>
        </w:rPr>
      </w:pPr>
      <w:r w:rsidRPr="00343DEA">
        <w:rPr>
          <w:rFonts w:ascii="Arial" w:hAnsi="Arial" w:cs="Arial"/>
          <w:b/>
          <w:color w:val="222222"/>
        </w:rPr>
        <w:t>Funding acknowledgement</w:t>
      </w:r>
    </w:p>
    <w:p w14:paraId="270A7F78" w14:textId="28283F38" w:rsidR="00F3437D" w:rsidRPr="00343DEA" w:rsidRDefault="00F3437D" w:rsidP="00F3437D">
      <w:pPr>
        <w:rPr>
          <w:rFonts w:ascii="Arial" w:hAnsi="Arial" w:cs="Arial"/>
        </w:rPr>
      </w:pPr>
      <w:r w:rsidRPr="00343DEA">
        <w:rPr>
          <w:rFonts w:ascii="Arial" w:hAnsi="Arial" w:cs="Arial"/>
        </w:rPr>
        <w:t xml:space="preserve">The TREAT Asia HIV Observational Database is an initiative of TREAT Asia, a program of amfAR, The Foundation for AIDS Research, with support from the U.S. National Institutes of Health’s </w:t>
      </w:r>
      <w:r w:rsidR="0041503B">
        <w:rPr>
          <w:rFonts w:ascii="Arial" w:hAnsi="Arial" w:cs="Arial"/>
        </w:rPr>
        <w:t xml:space="preserve">(NIH) </w:t>
      </w:r>
      <w:r w:rsidRPr="00343DEA">
        <w:rPr>
          <w:rFonts w:ascii="Arial" w:hAnsi="Arial" w:cs="Arial"/>
        </w:rPr>
        <w:t xml:space="preserve">National Institute of Allergy and Infectious Diseases, the </w:t>
      </w:r>
      <w:r w:rsidRPr="00343DEA">
        <w:rPr>
          <w:rFonts w:ascii="Arial" w:hAnsi="Arial" w:cs="Arial"/>
          <w:i/>
          <w:iCs/>
        </w:rPr>
        <w:t>Eunice Kennedy Shriver</w:t>
      </w:r>
      <w:r w:rsidRPr="00343DEA">
        <w:rPr>
          <w:rFonts w:ascii="Arial" w:hAnsi="Arial" w:cs="Arial"/>
        </w:rPr>
        <w:t xml:space="preserve"> National Institute of Child Health and Human Development, the National Cancer Institute, the National Institute of Mental Health, the National Institute on Drug Abuse, the National Heart, Lung, and Blood Institute, the National Institute on Alcohol Abuse and Alcoholism, the National Institute of Diabetes and Digestive and Kidney Diseases, and the Fogarty International Center, as part of the International Epidemiology Databases to Evaluate AIDS (</w:t>
      </w:r>
      <w:proofErr w:type="spellStart"/>
      <w:r w:rsidRPr="00343DEA">
        <w:rPr>
          <w:rFonts w:ascii="Arial" w:hAnsi="Arial" w:cs="Arial"/>
        </w:rPr>
        <w:t>IeDEA</w:t>
      </w:r>
      <w:proofErr w:type="spellEnd"/>
      <w:r w:rsidRPr="00343DEA">
        <w:rPr>
          <w:rFonts w:ascii="Arial" w:hAnsi="Arial" w:cs="Arial"/>
        </w:rPr>
        <w:t>; U01AI069907). The Kirby Institute is funded by the Australian Government Department of Health and Ageing, and is affiliated with the Faculty of Medicine, UNSW Sydney.</w:t>
      </w:r>
      <w:r w:rsidR="0041503B">
        <w:rPr>
          <w:rFonts w:ascii="Arial" w:hAnsi="Arial" w:cs="Arial"/>
        </w:rPr>
        <w:t xml:space="preserve"> </w:t>
      </w:r>
      <w:r w:rsidR="0041503B" w:rsidRPr="004516A8">
        <w:rPr>
          <w:rFonts w:ascii="Arial" w:hAnsi="Arial" w:cs="Arial"/>
        </w:rPr>
        <w:t xml:space="preserve">This </w:t>
      </w:r>
      <w:r w:rsidR="0041503B">
        <w:rPr>
          <w:rFonts w:ascii="Arial" w:hAnsi="Arial" w:cs="Arial"/>
        </w:rPr>
        <w:t>publication</w:t>
      </w:r>
      <w:r w:rsidR="0041503B" w:rsidRPr="004516A8">
        <w:rPr>
          <w:rFonts w:ascii="Arial" w:hAnsi="Arial" w:cs="Arial"/>
        </w:rPr>
        <w:t xml:space="preserve"> is the result of funding in whole or in part by the NIH. It is subject to the NIH Public Access Policy. Through acceptance of this federal funding, NIH has been given a right to make this manuscript publicly available in PubMed Central upon the Official Date of Publication, as defined by NIH</w:t>
      </w:r>
      <w:r w:rsidR="0041503B">
        <w:rPr>
          <w:rFonts w:ascii="Arial" w:hAnsi="Arial" w:cs="Arial"/>
        </w:rPr>
        <w:t xml:space="preserve">. </w:t>
      </w:r>
      <w:r w:rsidR="0041503B" w:rsidRPr="00343DEA">
        <w:rPr>
          <w:rFonts w:ascii="Arial" w:hAnsi="Arial" w:cs="Arial"/>
        </w:rPr>
        <w:t>The content of this publication is solely the responsibility of the authors and does not necessarily represent the official views of any of the governments or institutions mentioned above.</w:t>
      </w:r>
      <w:r w:rsidR="0041503B" w:rsidRPr="004516A8">
        <w:t xml:space="preserve"> </w:t>
      </w:r>
    </w:p>
    <w:p w14:paraId="58C8DB82" w14:textId="77777777" w:rsidR="00F3437D" w:rsidRPr="00343DEA" w:rsidRDefault="00F3437D" w:rsidP="00F3437D">
      <w:pPr>
        <w:rPr>
          <w:rFonts w:ascii="Arial" w:hAnsi="Arial" w:cs="Arial"/>
        </w:rPr>
      </w:pPr>
    </w:p>
    <w:p w14:paraId="2C99FDEB" w14:textId="77777777" w:rsidR="00F3437D" w:rsidRPr="00343DEA" w:rsidRDefault="00F3437D" w:rsidP="00F3437D">
      <w:pPr>
        <w:rPr>
          <w:rFonts w:ascii="Arial" w:hAnsi="Arial" w:cs="Arial"/>
          <w:b/>
        </w:rPr>
      </w:pPr>
      <w:r w:rsidRPr="00343DEA">
        <w:rPr>
          <w:rFonts w:ascii="Arial" w:hAnsi="Arial" w:cs="Arial"/>
          <w:b/>
        </w:rPr>
        <w:t>Site investigators and study team:</w:t>
      </w:r>
    </w:p>
    <w:p w14:paraId="5AA7F982" w14:textId="77777777" w:rsidR="007F7C1B" w:rsidRPr="00343DEA" w:rsidRDefault="007F7C1B" w:rsidP="007F7C1B">
      <w:pPr>
        <w:rPr>
          <w:rFonts w:ascii="Arial" w:hAnsi="Arial" w:cs="Arial"/>
        </w:rPr>
      </w:pPr>
      <w:r w:rsidRPr="00343DEA">
        <w:rPr>
          <w:rFonts w:ascii="Arial" w:hAnsi="Arial" w:cs="Arial"/>
        </w:rPr>
        <w:t>V Khol, V Ouk, C Pov,</w:t>
      </w:r>
      <w:r>
        <w:rPr>
          <w:rFonts w:ascii="Arial" w:hAnsi="Arial" w:cs="Arial"/>
        </w:rPr>
        <w:t xml:space="preserve"> V Bun,</w:t>
      </w:r>
      <w:r w:rsidRPr="00343DEA">
        <w:rPr>
          <w:rFonts w:ascii="Arial" w:hAnsi="Arial" w:cs="Arial"/>
        </w:rPr>
        <w:t xml:space="preserve"> National Center for HIV/AIDS, Dermatology &amp; STDs, Phnom Penh, Cambodia; MP Lee, PCK Li, TS Kwong, </w:t>
      </w:r>
      <w:r>
        <w:rPr>
          <w:rFonts w:ascii="Arial" w:hAnsi="Arial" w:cs="Arial"/>
        </w:rPr>
        <w:t>KY Yeung</w:t>
      </w:r>
      <w:r w:rsidRPr="00343DEA">
        <w:rPr>
          <w:rFonts w:ascii="Arial" w:hAnsi="Arial" w:cs="Arial"/>
        </w:rPr>
        <w:t xml:space="preserve">, Queen Elizabeth Hospital, Hong Kong SAR, China; N Kumarasamy, </w:t>
      </w:r>
      <w:r>
        <w:rPr>
          <w:rFonts w:ascii="Arial" w:hAnsi="Arial" w:cs="Arial"/>
        </w:rPr>
        <w:t>S Poongulali, B Faith</w:t>
      </w:r>
      <w:r w:rsidRPr="00343DEA">
        <w:rPr>
          <w:rFonts w:ascii="Arial" w:hAnsi="Arial" w:cs="Arial"/>
        </w:rPr>
        <w:t>, VHS-Infectious Diseases Medical Centre</w:t>
      </w:r>
      <w:r>
        <w:rPr>
          <w:rFonts w:ascii="Arial" w:hAnsi="Arial" w:cs="Arial"/>
        </w:rPr>
        <w:t>,</w:t>
      </w:r>
      <w:r w:rsidRPr="00343DEA">
        <w:rPr>
          <w:rFonts w:ascii="Arial" w:hAnsi="Arial" w:cs="Arial"/>
        </w:rPr>
        <w:t xml:space="preserve"> Chennai Antiviral Research and Treatment Clinical Research Site (CART CRS), V</w:t>
      </w:r>
      <w:r>
        <w:rPr>
          <w:rFonts w:ascii="Arial" w:hAnsi="Arial" w:cs="Arial"/>
        </w:rPr>
        <w:t xml:space="preserve">oluntary </w:t>
      </w:r>
      <w:r w:rsidRPr="00343DEA">
        <w:rPr>
          <w:rFonts w:ascii="Arial" w:hAnsi="Arial" w:cs="Arial"/>
        </w:rPr>
        <w:t>H</w:t>
      </w:r>
      <w:r>
        <w:rPr>
          <w:rFonts w:ascii="Arial" w:hAnsi="Arial" w:cs="Arial"/>
        </w:rPr>
        <w:t xml:space="preserve">ealth </w:t>
      </w:r>
      <w:r w:rsidRPr="00343DEA">
        <w:rPr>
          <w:rFonts w:ascii="Arial" w:hAnsi="Arial" w:cs="Arial"/>
        </w:rPr>
        <w:t>S</w:t>
      </w:r>
      <w:r>
        <w:rPr>
          <w:rFonts w:ascii="Arial" w:hAnsi="Arial" w:cs="Arial"/>
        </w:rPr>
        <w:t>ervices</w:t>
      </w:r>
      <w:r w:rsidRPr="00343DEA">
        <w:rPr>
          <w:rFonts w:ascii="Arial" w:hAnsi="Arial" w:cs="Arial"/>
        </w:rPr>
        <w:t xml:space="preserve">, Chennai, India; S Pujari, K Joshi, S Gaikwad, A </w:t>
      </w:r>
      <w:proofErr w:type="spellStart"/>
      <w:r w:rsidRPr="00343DEA">
        <w:rPr>
          <w:rFonts w:ascii="Arial" w:hAnsi="Arial" w:cs="Arial"/>
        </w:rPr>
        <w:t>Chitalikar</w:t>
      </w:r>
      <w:proofErr w:type="spellEnd"/>
      <w:r w:rsidRPr="00343DEA">
        <w:rPr>
          <w:rFonts w:ascii="Arial" w:hAnsi="Arial" w:cs="Arial"/>
        </w:rPr>
        <w:t xml:space="preserve">, Institute of Infectious Diseases, Pune, India; </w:t>
      </w:r>
      <w:r>
        <w:rPr>
          <w:rFonts w:ascii="Arial" w:hAnsi="Arial" w:cs="Arial"/>
        </w:rPr>
        <w:t>H Prasad</w:t>
      </w:r>
      <w:r w:rsidRPr="00343DEA">
        <w:rPr>
          <w:rFonts w:ascii="Arial" w:hAnsi="Arial" w:cs="Arial"/>
        </w:rPr>
        <w:t xml:space="preserve">, V Mave, I </w:t>
      </w:r>
      <w:proofErr w:type="spellStart"/>
      <w:r w:rsidRPr="00343DEA">
        <w:rPr>
          <w:rFonts w:ascii="Arial" w:hAnsi="Arial" w:cs="Arial"/>
        </w:rPr>
        <w:t>Marbaniang</w:t>
      </w:r>
      <w:proofErr w:type="spellEnd"/>
      <w:r w:rsidRPr="00343DEA">
        <w:rPr>
          <w:rFonts w:ascii="Arial" w:hAnsi="Arial" w:cs="Arial"/>
        </w:rPr>
        <w:t xml:space="preserve">, S </w:t>
      </w:r>
      <w:proofErr w:type="spellStart"/>
      <w:r w:rsidRPr="00343DEA">
        <w:rPr>
          <w:rFonts w:ascii="Arial" w:hAnsi="Arial" w:cs="Arial"/>
        </w:rPr>
        <w:t>Nimkar</w:t>
      </w:r>
      <w:proofErr w:type="spellEnd"/>
      <w:r w:rsidRPr="00343DEA">
        <w:rPr>
          <w:rFonts w:ascii="Arial" w:hAnsi="Arial" w:cs="Arial"/>
        </w:rPr>
        <w:t xml:space="preserve">, BJ Government Medical College and Sassoon General Hospital, Pune, India; IKA Somia, TP Merati, </w:t>
      </w:r>
      <w:r w:rsidRPr="0044599F">
        <w:rPr>
          <w:rFonts w:ascii="Arial" w:hAnsi="Arial" w:cs="Arial"/>
        </w:rPr>
        <w:t>NM Dewi Dian Sukmawati</w:t>
      </w:r>
      <w:r w:rsidRPr="00343DEA">
        <w:rPr>
          <w:rFonts w:ascii="Arial" w:hAnsi="Arial" w:cs="Arial"/>
        </w:rPr>
        <w:t xml:space="preserve">, F Yuliana, Faculty of Medicine Udayana University - </w:t>
      </w:r>
      <w:proofErr w:type="spellStart"/>
      <w:r w:rsidRPr="00343DEA">
        <w:rPr>
          <w:rFonts w:ascii="Arial" w:hAnsi="Arial" w:cs="Arial"/>
        </w:rPr>
        <w:t>Ngoerah</w:t>
      </w:r>
      <w:proofErr w:type="spellEnd"/>
      <w:r w:rsidRPr="00343DEA">
        <w:rPr>
          <w:rFonts w:ascii="Arial" w:hAnsi="Arial" w:cs="Arial"/>
        </w:rPr>
        <w:t xml:space="preserve"> Hospital, Bali, Indonesia; E </w:t>
      </w:r>
      <w:proofErr w:type="spellStart"/>
      <w:r w:rsidRPr="00343DEA">
        <w:rPr>
          <w:rFonts w:ascii="Arial" w:hAnsi="Arial" w:cs="Arial"/>
        </w:rPr>
        <w:t>Yunihastuti</w:t>
      </w:r>
      <w:proofErr w:type="spellEnd"/>
      <w:r w:rsidRPr="00343DEA">
        <w:rPr>
          <w:rFonts w:ascii="Arial" w:hAnsi="Arial" w:cs="Arial"/>
        </w:rPr>
        <w:t xml:space="preserve">, </w:t>
      </w:r>
      <w:r>
        <w:rPr>
          <w:rFonts w:ascii="Arial" w:hAnsi="Arial" w:cs="Arial"/>
        </w:rPr>
        <w:t xml:space="preserve">B </w:t>
      </w:r>
      <w:proofErr w:type="spellStart"/>
      <w:r>
        <w:rPr>
          <w:rFonts w:ascii="Arial" w:hAnsi="Arial" w:cs="Arial"/>
        </w:rPr>
        <w:t>Wicaksana</w:t>
      </w:r>
      <w:proofErr w:type="spellEnd"/>
      <w:r>
        <w:rPr>
          <w:rFonts w:ascii="Arial" w:hAnsi="Arial" w:cs="Arial"/>
        </w:rPr>
        <w:t xml:space="preserve">, </w:t>
      </w:r>
      <w:r w:rsidRPr="00343DEA">
        <w:rPr>
          <w:rFonts w:ascii="Arial" w:hAnsi="Arial" w:cs="Arial"/>
        </w:rPr>
        <w:t xml:space="preserve">A </w:t>
      </w:r>
      <w:proofErr w:type="spellStart"/>
      <w:r w:rsidRPr="00343DEA">
        <w:rPr>
          <w:rFonts w:ascii="Arial" w:hAnsi="Arial" w:cs="Arial"/>
        </w:rPr>
        <w:t>Widhani</w:t>
      </w:r>
      <w:proofErr w:type="spellEnd"/>
      <w:r w:rsidRPr="00343DEA">
        <w:rPr>
          <w:rFonts w:ascii="Arial" w:hAnsi="Arial" w:cs="Arial"/>
        </w:rPr>
        <w:t xml:space="preserve">, S Maria, Faculty of Medicine Universitas Indonesia - Dr. </w:t>
      </w:r>
      <w:proofErr w:type="spellStart"/>
      <w:r w:rsidRPr="00343DEA">
        <w:rPr>
          <w:rFonts w:ascii="Arial" w:hAnsi="Arial" w:cs="Arial"/>
        </w:rPr>
        <w:t>Cipto</w:t>
      </w:r>
      <w:proofErr w:type="spellEnd"/>
      <w:r w:rsidRPr="00343DEA">
        <w:rPr>
          <w:rFonts w:ascii="Arial" w:hAnsi="Arial" w:cs="Arial"/>
        </w:rPr>
        <w:t xml:space="preserve"> Mangunkusumo General Hospital, Jakarta, Indonesia; J Tanuma, </w:t>
      </w:r>
      <w:r w:rsidRPr="0044599F">
        <w:rPr>
          <w:rFonts w:ascii="Arial" w:hAnsi="Arial" w:cs="Arial"/>
        </w:rPr>
        <w:t>H Gatanaga, H Uemura, Y Koizumi</w:t>
      </w:r>
      <w:r w:rsidRPr="00343DEA">
        <w:rPr>
          <w:rFonts w:ascii="Arial" w:hAnsi="Arial" w:cs="Arial"/>
        </w:rPr>
        <w:t>, National Center for Global Health and Medicine, Tokyo, Japan; JY Choi, J</w:t>
      </w:r>
      <w:r>
        <w:rPr>
          <w:rFonts w:ascii="Arial" w:hAnsi="Arial" w:cs="Arial"/>
        </w:rPr>
        <w:t>H</w:t>
      </w:r>
      <w:r w:rsidRPr="00343DEA">
        <w:rPr>
          <w:rFonts w:ascii="Arial" w:hAnsi="Arial" w:cs="Arial"/>
        </w:rPr>
        <w:t xml:space="preserve"> </w:t>
      </w:r>
      <w:r w:rsidRPr="00343DEA">
        <w:rPr>
          <w:rFonts w:ascii="Arial" w:hAnsi="Arial" w:cs="Arial"/>
        </w:rPr>
        <w:lastRenderedPageBreak/>
        <w:t>Kim,</w:t>
      </w:r>
      <w:r>
        <w:rPr>
          <w:rFonts w:ascii="Arial" w:hAnsi="Arial" w:cs="Arial"/>
        </w:rPr>
        <w:t xml:space="preserve"> JE Park,</w:t>
      </w:r>
      <w:r w:rsidRPr="00343DEA">
        <w:rPr>
          <w:rFonts w:ascii="Arial" w:hAnsi="Arial" w:cs="Arial"/>
        </w:rPr>
        <w:t xml:space="preserve"> Division of Infectious Diseases, Department of Internal Medicine, Yonsei University College of Medicine, Seoul, South Korea; YM Gani, </w:t>
      </w:r>
      <w:r w:rsidRPr="0044599F">
        <w:rPr>
          <w:rFonts w:ascii="Arial" w:hAnsi="Arial" w:cs="Arial"/>
        </w:rPr>
        <w:t xml:space="preserve">TK Heng, NA </w:t>
      </w:r>
      <w:proofErr w:type="spellStart"/>
      <w:r w:rsidRPr="0044599F">
        <w:rPr>
          <w:rFonts w:ascii="Arial" w:hAnsi="Arial" w:cs="Arial"/>
        </w:rPr>
        <w:t>Misnan</w:t>
      </w:r>
      <w:proofErr w:type="spellEnd"/>
      <w:r w:rsidRPr="0044599F">
        <w:rPr>
          <w:rFonts w:ascii="Arial" w:hAnsi="Arial" w:cs="Arial"/>
        </w:rPr>
        <w:t xml:space="preserve">, SK </w:t>
      </w:r>
      <w:proofErr w:type="spellStart"/>
      <w:r w:rsidRPr="0044599F">
        <w:rPr>
          <w:rFonts w:ascii="Arial" w:hAnsi="Arial" w:cs="Arial"/>
        </w:rPr>
        <w:t>Chidhambaram</w:t>
      </w:r>
      <w:proofErr w:type="spellEnd"/>
      <w:r w:rsidRPr="00343DEA">
        <w:rPr>
          <w:rFonts w:ascii="Arial" w:hAnsi="Arial" w:cs="Arial"/>
        </w:rPr>
        <w:t xml:space="preserve">, Hospital Sungai Buloh, Sungai Buloh, Malaysia; I Azwa, A Kamarulzaman, SF Syed Omar, S </w:t>
      </w:r>
      <w:proofErr w:type="spellStart"/>
      <w:r w:rsidRPr="00343DEA">
        <w:rPr>
          <w:rFonts w:ascii="Arial" w:hAnsi="Arial" w:cs="Arial"/>
        </w:rPr>
        <w:t>Ponnampalavanar</w:t>
      </w:r>
      <w:proofErr w:type="spellEnd"/>
      <w:r w:rsidRPr="00343DEA">
        <w:rPr>
          <w:rFonts w:ascii="Arial" w:hAnsi="Arial" w:cs="Arial"/>
        </w:rPr>
        <w:t>, University Malaya Medical Centre, Kuala Lumpur, Malaysia; R</w:t>
      </w:r>
      <w:r>
        <w:rPr>
          <w:rFonts w:ascii="Arial" w:hAnsi="Arial" w:cs="Arial"/>
        </w:rPr>
        <w:t>A</w:t>
      </w:r>
      <w:r w:rsidRPr="00343DEA">
        <w:rPr>
          <w:rFonts w:ascii="Arial" w:hAnsi="Arial" w:cs="Arial"/>
        </w:rPr>
        <w:t xml:space="preserve"> </w:t>
      </w:r>
      <w:proofErr w:type="spellStart"/>
      <w:r w:rsidRPr="00343DEA">
        <w:rPr>
          <w:rFonts w:ascii="Arial" w:hAnsi="Arial" w:cs="Arial"/>
        </w:rPr>
        <w:t>Ditangco</w:t>
      </w:r>
      <w:proofErr w:type="spellEnd"/>
      <w:r w:rsidRPr="00343DEA">
        <w:rPr>
          <w:rFonts w:ascii="Arial" w:hAnsi="Arial" w:cs="Arial"/>
        </w:rPr>
        <w:t xml:space="preserve">, MK </w:t>
      </w:r>
      <w:proofErr w:type="spellStart"/>
      <w:r w:rsidRPr="00343DEA">
        <w:rPr>
          <w:rFonts w:ascii="Arial" w:hAnsi="Arial" w:cs="Arial"/>
        </w:rPr>
        <w:t>Pasayan</w:t>
      </w:r>
      <w:proofErr w:type="spellEnd"/>
      <w:r w:rsidRPr="00343DEA">
        <w:rPr>
          <w:rFonts w:ascii="Arial" w:hAnsi="Arial" w:cs="Arial"/>
        </w:rPr>
        <w:t xml:space="preserve">, </w:t>
      </w:r>
      <w:r>
        <w:rPr>
          <w:rFonts w:ascii="Arial" w:hAnsi="Arial" w:cs="Arial"/>
        </w:rPr>
        <w:t xml:space="preserve">JB </w:t>
      </w:r>
      <w:proofErr w:type="spellStart"/>
      <w:r>
        <w:rPr>
          <w:rFonts w:ascii="Arial" w:hAnsi="Arial" w:cs="Arial"/>
        </w:rPr>
        <w:t>Sornillo</w:t>
      </w:r>
      <w:proofErr w:type="spellEnd"/>
      <w:r w:rsidRPr="00343DEA">
        <w:rPr>
          <w:rFonts w:ascii="Arial" w:hAnsi="Arial" w:cs="Arial"/>
        </w:rPr>
        <w:t xml:space="preserve">, Research Institute for Tropical Medicine, Muntinlupa City, Philippines; HP Chen, YJ Chan, PF Wu, Taipei Veterans General Hospital, Taipei, Taiwan; </w:t>
      </w:r>
      <w:r>
        <w:rPr>
          <w:rFonts w:ascii="Arial" w:hAnsi="Arial" w:cs="Arial"/>
        </w:rPr>
        <w:t>CY Choy, PH Lee, PA Kumar, Z Ferdous</w:t>
      </w:r>
      <w:r w:rsidRPr="00343DEA">
        <w:rPr>
          <w:rFonts w:ascii="Arial" w:hAnsi="Arial" w:cs="Arial"/>
        </w:rPr>
        <w:t xml:space="preserve">, </w:t>
      </w:r>
      <w:r>
        <w:rPr>
          <w:rFonts w:ascii="Arial" w:hAnsi="Arial" w:cs="Arial"/>
        </w:rPr>
        <w:t xml:space="preserve">National Centre for Infectious Diseases, </w:t>
      </w:r>
      <w:r w:rsidRPr="00343DEA">
        <w:rPr>
          <w:rFonts w:ascii="Arial" w:hAnsi="Arial" w:cs="Arial"/>
        </w:rPr>
        <w:t xml:space="preserve">Tan Tock Seng Hospital, Singapore; A </w:t>
      </w:r>
      <w:proofErr w:type="spellStart"/>
      <w:r w:rsidRPr="00343DEA">
        <w:rPr>
          <w:rFonts w:ascii="Arial" w:hAnsi="Arial" w:cs="Arial"/>
        </w:rPr>
        <w:t>Avihingsanon</w:t>
      </w:r>
      <w:proofErr w:type="spellEnd"/>
      <w:r w:rsidRPr="00343DEA">
        <w:rPr>
          <w:rFonts w:ascii="Arial" w:hAnsi="Arial" w:cs="Arial"/>
        </w:rPr>
        <w:t xml:space="preserve">, </w:t>
      </w:r>
      <w:r w:rsidRPr="00FA549B">
        <w:rPr>
          <w:rFonts w:ascii="Arial" w:hAnsi="Arial" w:cs="Arial"/>
        </w:rPr>
        <w:t xml:space="preserve">N </w:t>
      </w:r>
      <w:proofErr w:type="spellStart"/>
      <w:r w:rsidRPr="00FA549B">
        <w:rPr>
          <w:rFonts w:ascii="Arial" w:hAnsi="Arial" w:cs="Arial"/>
        </w:rPr>
        <w:t>Hiranburana</w:t>
      </w:r>
      <w:proofErr w:type="spellEnd"/>
      <w:r w:rsidRPr="00FA549B">
        <w:rPr>
          <w:rFonts w:ascii="Arial" w:hAnsi="Arial" w:cs="Arial"/>
        </w:rPr>
        <w:t xml:space="preserve">, C </w:t>
      </w:r>
      <w:proofErr w:type="spellStart"/>
      <w:r w:rsidRPr="00FA549B">
        <w:rPr>
          <w:rFonts w:ascii="Arial" w:hAnsi="Arial" w:cs="Arial"/>
        </w:rPr>
        <w:t>Wongvoranet</w:t>
      </w:r>
      <w:proofErr w:type="spellEnd"/>
      <w:r w:rsidRPr="00FA549B">
        <w:rPr>
          <w:rFonts w:ascii="Arial" w:hAnsi="Arial" w:cs="Arial"/>
        </w:rPr>
        <w:t xml:space="preserve">, C </w:t>
      </w:r>
      <w:proofErr w:type="spellStart"/>
      <w:r w:rsidRPr="00FA549B">
        <w:rPr>
          <w:rFonts w:ascii="Arial" w:hAnsi="Arial" w:cs="Arial"/>
        </w:rPr>
        <w:t>Ruengpanyathip</w:t>
      </w:r>
      <w:proofErr w:type="spellEnd"/>
      <w:r w:rsidRPr="00343DEA">
        <w:rPr>
          <w:rFonts w:ascii="Arial" w:hAnsi="Arial" w:cs="Arial"/>
        </w:rPr>
        <w:t xml:space="preserve">, HIV-NAT/Thai Red Cross AIDS </w:t>
      </w:r>
      <w:r>
        <w:rPr>
          <w:rFonts w:ascii="Arial" w:hAnsi="Arial" w:cs="Arial"/>
        </w:rPr>
        <w:t xml:space="preserve">and Infectious Diseases </w:t>
      </w:r>
      <w:r w:rsidRPr="00343DEA">
        <w:rPr>
          <w:rFonts w:ascii="Arial" w:hAnsi="Arial" w:cs="Arial"/>
        </w:rPr>
        <w:t xml:space="preserve">Research Centre, Bangkok, Thailand; S </w:t>
      </w:r>
      <w:proofErr w:type="spellStart"/>
      <w:r w:rsidRPr="00343DEA">
        <w:rPr>
          <w:rFonts w:ascii="Arial" w:hAnsi="Arial" w:cs="Arial"/>
        </w:rPr>
        <w:t>Kiertiburanakul</w:t>
      </w:r>
      <w:proofErr w:type="spellEnd"/>
      <w:r w:rsidRPr="00343DEA">
        <w:rPr>
          <w:rFonts w:ascii="Arial" w:hAnsi="Arial" w:cs="Arial"/>
        </w:rPr>
        <w:t xml:space="preserve">, A </w:t>
      </w:r>
      <w:proofErr w:type="spellStart"/>
      <w:r w:rsidRPr="00343DEA">
        <w:rPr>
          <w:rFonts w:ascii="Arial" w:hAnsi="Arial" w:cs="Arial"/>
        </w:rPr>
        <w:t>Phuphuakrat</w:t>
      </w:r>
      <w:proofErr w:type="spellEnd"/>
      <w:r w:rsidRPr="00343DEA">
        <w:rPr>
          <w:rFonts w:ascii="Arial" w:hAnsi="Arial" w:cs="Arial"/>
        </w:rPr>
        <w:t xml:space="preserve">, L </w:t>
      </w:r>
      <w:proofErr w:type="spellStart"/>
      <w:r w:rsidRPr="00343DEA">
        <w:rPr>
          <w:rFonts w:ascii="Arial" w:hAnsi="Arial" w:cs="Arial"/>
        </w:rPr>
        <w:t>Chumla</w:t>
      </w:r>
      <w:proofErr w:type="spellEnd"/>
      <w:r w:rsidRPr="00343DEA">
        <w:rPr>
          <w:rFonts w:ascii="Arial" w:hAnsi="Arial" w:cs="Arial"/>
        </w:rPr>
        <w:t xml:space="preserve">, N </w:t>
      </w:r>
      <w:proofErr w:type="spellStart"/>
      <w:r w:rsidRPr="00343DEA">
        <w:rPr>
          <w:rFonts w:ascii="Arial" w:hAnsi="Arial" w:cs="Arial"/>
        </w:rPr>
        <w:t>Sanmeema</w:t>
      </w:r>
      <w:proofErr w:type="spellEnd"/>
      <w:r w:rsidRPr="00343DEA">
        <w:rPr>
          <w:rFonts w:ascii="Arial" w:hAnsi="Arial" w:cs="Arial"/>
        </w:rPr>
        <w:t xml:space="preserve">, Faculty of Medicine </w:t>
      </w:r>
      <w:proofErr w:type="spellStart"/>
      <w:r w:rsidRPr="00343DEA">
        <w:rPr>
          <w:rFonts w:ascii="Arial" w:hAnsi="Arial" w:cs="Arial"/>
        </w:rPr>
        <w:t>Ramathibodi</w:t>
      </w:r>
      <w:proofErr w:type="spellEnd"/>
      <w:r w:rsidRPr="00343DEA">
        <w:rPr>
          <w:rFonts w:ascii="Arial" w:hAnsi="Arial" w:cs="Arial"/>
        </w:rPr>
        <w:t xml:space="preserve"> Hospital, Mahidol University, Bangkok, Thailand; R </w:t>
      </w:r>
      <w:proofErr w:type="spellStart"/>
      <w:r w:rsidRPr="00343DEA">
        <w:rPr>
          <w:rFonts w:ascii="Arial" w:hAnsi="Arial" w:cs="Arial"/>
        </w:rPr>
        <w:t>Chaiwarith</w:t>
      </w:r>
      <w:proofErr w:type="spellEnd"/>
      <w:r w:rsidRPr="00343DEA">
        <w:rPr>
          <w:rFonts w:ascii="Arial" w:hAnsi="Arial" w:cs="Arial"/>
        </w:rPr>
        <w:t xml:space="preserve">, T </w:t>
      </w:r>
      <w:proofErr w:type="spellStart"/>
      <w:r w:rsidRPr="00343DEA">
        <w:rPr>
          <w:rFonts w:ascii="Arial" w:hAnsi="Arial" w:cs="Arial"/>
        </w:rPr>
        <w:t>Sirisanthana</w:t>
      </w:r>
      <w:proofErr w:type="spellEnd"/>
      <w:r w:rsidRPr="00343DEA">
        <w:rPr>
          <w:rFonts w:ascii="Arial" w:hAnsi="Arial" w:cs="Arial"/>
        </w:rPr>
        <w:t xml:space="preserve">, J Praparattanapan, K Nuket, Faculty of Medicine and Research Institute for Health Sciences, Chiang Mai University, Chiang Mai, Thailand; S </w:t>
      </w:r>
      <w:proofErr w:type="spellStart"/>
      <w:r w:rsidRPr="00343DEA">
        <w:rPr>
          <w:rFonts w:ascii="Arial" w:hAnsi="Arial" w:cs="Arial"/>
        </w:rPr>
        <w:t>Khuwuwan</w:t>
      </w:r>
      <w:proofErr w:type="spellEnd"/>
      <w:r w:rsidRPr="00343DEA">
        <w:rPr>
          <w:rFonts w:ascii="Arial" w:hAnsi="Arial" w:cs="Arial"/>
        </w:rPr>
        <w:t xml:space="preserve">, P </w:t>
      </w:r>
      <w:proofErr w:type="spellStart"/>
      <w:r w:rsidRPr="00343DEA">
        <w:rPr>
          <w:rFonts w:ascii="Arial" w:hAnsi="Arial" w:cs="Arial"/>
        </w:rPr>
        <w:t>Kambua</w:t>
      </w:r>
      <w:proofErr w:type="spellEnd"/>
      <w:r w:rsidRPr="00343DEA">
        <w:rPr>
          <w:rFonts w:ascii="Arial" w:hAnsi="Arial" w:cs="Arial"/>
        </w:rPr>
        <w:t xml:space="preserve">, S </w:t>
      </w:r>
      <w:proofErr w:type="spellStart"/>
      <w:r w:rsidRPr="00343DEA">
        <w:rPr>
          <w:rFonts w:ascii="Arial" w:hAnsi="Arial" w:cs="Arial"/>
        </w:rPr>
        <w:t>Pongrapass</w:t>
      </w:r>
      <w:proofErr w:type="spellEnd"/>
      <w:r w:rsidRPr="00343DEA">
        <w:rPr>
          <w:rFonts w:ascii="Arial" w:hAnsi="Arial" w:cs="Arial"/>
        </w:rPr>
        <w:t xml:space="preserve">, J </w:t>
      </w:r>
      <w:proofErr w:type="spellStart"/>
      <w:r w:rsidRPr="00343DEA">
        <w:rPr>
          <w:rFonts w:ascii="Arial" w:hAnsi="Arial" w:cs="Arial"/>
        </w:rPr>
        <w:t>Limlertchareonwanit</w:t>
      </w:r>
      <w:proofErr w:type="spellEnd"/>
      <w:r w:rsidRPr="00343DEA">
        <w:rPr>
          <w:rFonts w:ascii="Arial" w:hAnsi="Arial" w:cs="Arial"/>
        </w:rPr>
        <w:t xml:space="preserve">, </w:t>
      </w:r>
      <w:proofErr w:type="spellStart"/>
      <w:r w:rsidRPr="00343DEA">
        <w:rPr>
          <w:rFonts w:ascii="Arial" w:hAnsi="Arial" w:cs="Arial"/>
        </w:rPr>
        <w:t>Chiangrai</w:t>
      </w:r>
      <w:proofErr w:type="spellEnd"/>
      <w:r w:rsidRPr="00343DEA">
        <w:rPr>
          <w:rFonts w:ascii="Arial" w:hAnsi="Arial" w:cs="Arial"/>
        </w:rPr>
        <w:t xml:space="preserve"> </w:t>
      </w:r>
      <w:proofErr w:type="spellStart"/>
      <w:r w:rsidRPr="00343DEA">
        <w:rPr>
          <w:rFonts w:ascii="Arial" w:hAnsi="Arial" w:cs="Arial"/>
        </w:rPr>
        <w:t>Prachanukroh</w:t>
      </w:r>
      <w:proofErr w:type="spellEnd"/>
      <w:r w:rsidRPr="00343DEA">
        <w:rPr>
          <w:rFonts w:ascii="Arial" w:hAnsi="Arial" w:cs="Arial"/>
        </w:rPr>
        <w:t xml:space="preserve"> Hospital, Chiang Rai, Thailand; TN Pham, KV Nguyen, DTH Nguyen, DT Nguyen, National Hospital for Tropical Diseases, Hanoi, Vietnam; CD Do, AV Ngo, LT Nguyen, Bach Mai Hospital, Hanoi, Vietnam; AH Sohn, JL Ross, B Petersen, TREAT Asia, amfAR - The Foundation for AIDS Research, Bangkok, Thailand; </w:t>
      </w:r>
      <w:bookmarkStart w:id="0" w:name="_Hlk205290635"/>
      <w:r>
        <w:rPr>
          <w:rFonts w:ascii="Arial" w:hAnsi="Arial" w:cs="Arial"/>
        </w:rPr>
        <w:t>K Petoumenos</w:t>
      </w:r>
      <w:bookmarkEnd w:id="0"/>
      <w:r w:rsidRPr="00343DEA">
        <w:rPr>
          <w:rFonts w:ascii="Arial" w:hAnsi="Arial" w:cs="Arial"/>
        </w:rPr>
        <w:t xml:space="preserve">, A </w:t>
      </w:r>
      <w:proofErr w:type="spellStart"/>
      <w:r w:rsidRPr="00343DEA">
        <w:rPr>
          <w:rFonts w:ascii="Arial" w:hAnsi="Arial" w:cs="Arial"/>
        </w:rPr>
        <w:t>Jiamsakul</w:t>
      </w:r>
      <w:proofErr w:type="spellEnd"/>
      <w:r w:rsidRPr="00343DEA">
        <w:rPr>
          <w:rFonts w:ascii="Arial" w:hAnsi="Arial" w:cs="Arial"/>
        </w:rPr>
        <w:t>, D Rupasinghe, The Kirby Institute, UNSW Sydney, NSW, Australia.</w:t>
      </w:r>
    </w:p>
    <w:p w14:paraId="129CDF81" w14:textId="77777777" w:rsidR="00F3437D" w:rsidRPr="00343DEA" w:rsidRDefault="00F3437D" w:rsidP="00F3437D">
      <w:pPr>
        <w:rPr>
          <w:rFonts w:ascii="Arial" w:hAnsi="Arial" w:cs="Arial"/>
          <w:u w:val="single"/>
        </w:rPr>
      </w:pPr>
    </w:p>
    <w:p w14:paraId="27370DE3" w14:textId="77777777" w:rsidR="00F3437D" w:rsidRPr="00343DEA" w:rsidRDefault="00F3437D" w:rsidP="00F3437D">
      <w:pPr>
        <w:rPr>
          <w:rFonts w:ascii="Arial" w:hAnsi="Arial" w:cs="Arial"/>
          <w:u w:val="single"/>
        </w:rPr>
      </w:pPr>
    </w:p>
    <w:p w14:paraId="061C95E2" w14:textId="77777777" w:rsidR="00F3437D" w:rsidRPr="00343DEA" w:rsidRDefault="00F3437D" w:rsidP="00F3437D">
      <w:pPr>
        <w:rPr>
          <w:rFonts w:ascii="Arial" w:hAnsi="Arial" w:cs="Arial"/>
          <w:b/>
          <w:u w:val="single"/>
        </w:rPr>
      </w:pPr>
      <w:r w:rsidRPr="00343DEA">
        <w:rPr>
          <w:rFonts w:ascii="Arial" w:hAnsi="Arial" w:cs="Arial"/>
          <w:b/>
          <w:u w:val="single"/>
        </w:rPr>
        <w:t xml:space="preserve">APHOD (Adult Asia and Australia) </w:t>
      </w:r>
    </w:p>
    <w:p w14:paraId="11AEBF78" w14:textId="77777777" w:rsidR="00F3437D" w:rsidRPr="00343DEA" w:rsidRDefault="00F3437D" w:rsidP="00F3437D">
      <w:pPr>
        <w:shd w:val="clear" w:color="auto" w:fill="FFFFFF"/>
        <w:rPr>
          <w:rFonts w:ascii="Arial" w:hAnsi="Arial" w:cs="Arial"/>
          <w:b/>
          <w:color w:val="222222"/>
        </w:rPr>
      </w:pPr>
    </w:p>
    <w:p w14:paraId="77F41331" w14:textId="77777777" w:rsidR="00F3437D" w:rsidRPr="00343DEA" w:rsidRDefault="00F3437D" w:rsidP="00F3437D">
      <w:pPr>
        <w:shd w:val="clear" w:color="auto" w:fill="FFFFFF"/>
        <w:rPr>
          <w:rFonts w:ascii="Arial" w:hAnsi="Arial" w:cs="Arial"/>
          <w:b/>
          <w:color w:val="222222"/>
        </w:rPr>
      </w:pPr>
      <w:r w:rsidRPr="00343DEA">
        <w:rPr>
          <w:rFonts w:ascii="Arial" w:hAnsi="Arial" w:cs="Arial"/>
          <w:b/>
          <w:color w:val="222222"/>
        </w:rPr>
        <w:t>Funding acknowledgement</w:t>
      </w:r>
    </w:p>
    <w:p w14:paraId="43B2AC78" w14:textId="77777777" w:rsidR="007F7C1B" w:rsidRPr="00343DEA" w:rsidRDefault="007F7C1B" w:rsidP="007F7C1B">
      <w:pPr>
        <w:rPr>
          <w:rFonts w:ascii="Arial" w:hAnsi="Arial" w:cs="Arial"/>
        </w:rPr>
      </w:pPr>
      <w:r w:rsidRPr="00343DEA">
        <w:rPr>
          <w:rFonts w:ascii="Arial" w:hAnsi="Arial" w:cs="Arial"/>
        </w:rPr>
        <w:t xml:space="preserve">The TREAT Asia HIV Observational Database and the Australian HIV Observational Database are initiatives of TREAT Asia, a program of amfAR, The Foundation for AIDS Research, with support from the U.S. National Institutes of Health’s </w:t>
      </w:r>
      <w:r>
        <w:rPr>
          <w:rFonts w:ascii="Arial" w:hAnsi="Arial" w:cs="Arial"/>
        </w:rPr>
        <w:t xml:space="preserve">(NIH) </w:t>
      </w:r>
      <w:r w:rsidRPr="00343DEA">
        <w:rPr>
          <w:rFonts w:ascii="Arial" w:hAnsi="Arial" w:cs="Arial"/>
        </w:rPr>
        <w:t xml:space="preserve">National Institute of Allergy and Infectious Diseases, the </w:t>
      </w:r>
      <w:r w:rsidRPr="00343DEA">
        <w:rPr>
          <w:rFonts w:ascii="Arial" w:hAnsi="Arial" w:cs="Arial"/>
          <w:i/>
          <w:iCs/>
        </w:rPr>
        <w:t>Eunice Kennedy Shriver</w:t>
      </w:r>
      <w:r w:rsidRPr="00343DEA">
        <w:rPr>
          <w:rFonts w:ascii="Arial" w:hAnsi="Arial" w:cs="Arial"/>
        </w:rPr>
        <w:t xml:space="preserve"> National Institute of Child Health and Human Development, the National Cancer Institute, the National Institute of Mental Health, the National Institute on Drug Abuse, the National Heart, Lung, and Blood Institute, the National Institute on Alcohol Abuse and Alcoholism, the National Institute of Diabetes and Digestive and Kidney Diseases, and the Fogarty International Center, as part of the International Epidemiology Databases to Evaluate AIDS (</w:t>
      </w:r>
      <w:proofErr w:type="spellStart"/>
      <w:r w:rsidRPr="00343DEA">
        <w:rPr>
          <w:rFonts w:ascii="Arial" w:hAnsi="Arial" w:cs="Arial"/>
        </w:rPr>
        <w:t>IeDEA</w:t>
      </w:r>
      <w:proofErr w:type="spellEnd"/>
      <w:r w:rsidRPr="00343DEA">
        <w:rPr>
          <w:rFonts w:ascii="Arial" w:hAnsi="Arial" w:cs="Arial"/>
        </w:rPr>
        <w:t xml:space="preserve">; U01AI069907). The Kirby Institute is funded by the Australian Government Department of Health and Ageing, and is affiliated with the Faculty of Medicine, UNSW Sydney. </w:t>
      </w:r>
      <w:r w:rsidRPr="004516A8">
        <w:rPr>
          <w:rFonts w:ascii="Arial" w:hAnsi="Arial" w:cs="Arial"/>
        </w:rPr>
        <w:t xml:space="preserve">This </w:t>
      </w:r>
      <w:r>
        <w:rPr>
          <w:rFonts w:ascii="Arial" w:hAnsi="Arial" w:cs="Arial"/>
        </w:rPr>
        <w:t>publication</w:t>
      </w:r>
      <w:r w:rsidRPr="004516A8">
        <w:rPr>
          <w:rFonts w:ascii="Arial" w:hAnsi="Arial" w:cs="Arial"/>
        </w:rPr>
        <w:t xml:space="preserve"> is the result of funding in whole or in part by the NIH. It is subject to the NIH Public Access Policy. Through acceptance of this federal funding, NIH has been given a right to make this manuscript publicly available in PubMed Central upon the Official Date of Publication, as defined by NIH</w:t>
      </w:r>
      <w:r>
        <w:rPr>
          <w:rFonts w:ascii="Arial" w:hAnsi="Arial" w:cs="Arial"/>
        </w:rPr>
        <w:t xml:space="preserve">. </w:t>
      </w:r>
      <w:r w:rsidRPr="00343DEA">
        <w:rPr>
          <w:rFonts w:ascii="Arial" w:hAnsi="Arial" w:cs="Arial"/>
        </w:rPr>
        <w:t>The content of this publication is solely the responsibility of the authors and does not necessarily represent the official views of any of the governments or institutions mentioned above.</w:t>
      </w:r>
    </w:p>
    <w:p w14:paraId="69912C45" w14:textId="408A9B2E" w:rsidR="00F3437D" w:rsidRPr="00343DEA" w:rsidRDefault="00F3437D" w:rsidP="00F3437D">
      <w:pPr>
        <w:rPr>
          <w:rFonts w:ascii="Arial" w:hAnsi="Arial" w:cs="Arial"/>
        </w:rPr>
      </w:pPr>
    </w:p>
    <w:p w14:paraId="015C3B72" w14:textId="77777777" w:rsidR="00F3437D" w:rsidRPr="00343DEA" w:rsidRDefault="00F3437D" w:rsidP="00F3437D">
      <w:pPr>
        <w:rPr>
          <w:rFonts w:ascii="Arial" w:hAnsi="Arial" w:cs="Arial"/>
          <w:b/>
        </w:rPr>
      </w:pPr>
    </w:p>
    <w:p w14:paraId="4A6138DD" w14:textId="3EADBB0A" w:rsidR="00F3437D" w:rsidRDefault="00F3437D" w:rsidP="00F3437D">
      <w:pPr>
        <w:rPr>
          <w:rFonts w:ascii="Arial" w:hAnsi="Arial" w:cs="Arial"/>
          <w:b/>
        </w:rPr>
      </w:pPr>
      <w:r w:rsidRPr="00343DEA">
        <w:rPr>
          <w:rFonts w:ascii="Arial" w:hAnsi="Arial" w:cs="Arial"/>
          <w:b/>
        </w:rPr>
        <w:t>Site investigators and study teams:</w:t>
      </w:r>
    </w:p>
    <w:p w14:paraId="29ED524A" w14:textId="77777777" w:rsidR="00FE139F" w:rsidRPr="00343DEA" w:rsidRDefault="00FE139F" w:rsidP="00F3437D">
      <w:pPr>
        <w:rPr>
          <w:rFonts w:ascii="Arial" w:hAnsi="Arial" w:cs="Arial"/>
          <w:b/>
        </w:rPr>
      </w:pPr>
    </w:p>
    <w:p w14:paraId="664B3009" w14:textId="77777777" w:rsidR="0041503B" w:rsidRPr="00343DEA" w:rsidRDefault="00F3437D" w:rsidP="0041503B">
      <w:pPr>
        <w:rPr>
          <w:rFonts w:ascii="Arial" w:hAnsi="Arial" w:cs="Arial"/>
        </w:rPr>
      </w:pPr>
      <w:r w:rsidRPr="00343DEA">
        <w:rPr>
          <w:rFonts w:ascii="Arial" w:hAnsi="Arial" w:cs="Arial"/>
          <w:b/>
          <w:bCs/>
        </w:rPr>
        <w:t xml:space="preserve">The TREAT Asia HIV Observational Database: </w:t>
      </w:r>
    </w:p>
    <w:p w14:paraId="4303595C" w14:textId="77777777" w:rsidR="007F7C1B" w:rsidRPr="00343DEA" w:rsidRDefault="007F7C1B" w:rsidP="007F7C1B">
      <w:pPr>
        <w:rPr>
          <w:rFonts w:ascii="Arial" w:hAnsi="Arial" w:cs="Arial"/>
        </w:rPr>
      </w:pPr>
      <w:r w:rsidRPr="00343DEA">
        <w:rPr>
          <w:rFonts w:ascii="Arial" w:hAnsi="Arial" w:cs="Arial"/>
        </w:rPr>
        <w:t xml:space="preserve">V Khol, V Ouk, C Pov, </w:t>
      </w:r>
      <w:r>
        <w:rPr>
          <w:rFonts w:ascii="Arial" w:hAnsi="Arial" w:cs="Arial"/>
        </w:rPr>
        <w:t xml:space="preserve">V bun, </w:t>
      </w:r>
      <w:r w:rsidRPr="00343DEA">
        <w:rPr>
          <w:rFonts w:ascii="Arial" w:hAnsi="Arial" w:cs="Arial"/>
        </w:rPr>
        <w:t xml:space="preserve">National Center for HIV/AIDS, Dermatology &amp; STDs, Phnom Penh, Cambodia; MP Lee, PCK Li, TS Kwong, </w:t>
      </w:r>
      <w:r>
        <w:rPr>
          <w:rFonts w:ascii="Arial" w:hAnsi="Arial" w:cs="Arial"/>
        </w:rPr>
        <w:t>KY Yeung</w:t>
      </w:r>
      <w:r w:rsidRPr="00343DEA">
        <w:rPr>
          <w:rFonts w:ascii="Arial" w:hAnsi="Arial" w:cs="Arial"/>
        </w:rPr>
        <w:t xml:space="preserve">, Queen Elizabeth Hospital, Hong Kong SAR, China; N Kumarasamy, </w:t>
      </w:r>
      <w:r>
        <w:rPr>
          <w:rFonts w:ascii="Arial" w:hAnsi="Arial" w:cs="Arial"/>
        </w:rPr>
        <w:t>S Poongulali, B Faith</w:t>
      </w:r>
      <w:r w:rsidRPr="00343DEA">
        <w:rPr>
          <w:rFonts w:ascii="Arial" w:hAnsi="Arial" w:cs="Arial"/>
        </w:rPr>
        <w:t>, VHS-Infectious Diseases Medical Centre</w:t>
      </w:r>
      <w:r>
        <w:rPr>
          <w:rFonts w:ascii="Arial" w:hAnsi="Arial" w:cs="Arial"/>
        </w:rPr>
        <w:t>,</w:t>
      </w:r>
      <w:r w:rsidRPr="00343DEA">
        <w:rPr>
          <w:rFonts w:ascii="Arial" w:hAnsi="Arial" w:cs="Arial"/>
        </w:rPr>
        <w:t xml:space="preserve"> Chennai Antiviral Research and Treatment Clinical Research Site (CART </w:t>
      </w:r>
      <w:r w:rsidRPr="00343DEA">
        <w:rPr>
          <w:rFonts w:ascii="Arial" w:hAnsi="Arial" w:cs="Arial"/>
        </w:rPr>
        <w:lastRenderedPageBreak/>
        <w:t>CRS), V</w:t>
      </w:r>
      <w:r>
        <w:rPr>
          <w:rFonts w:ascii="Arial" w:hAnsi="Arial" w:cs="Arial"/>
        </w:rPr>
        <w:t xml:space="preserve">oluntary </w:t>
      </w:r>
      <w:r w:rsidRPr="00343DEA">
        <w:rPr>
          <w:rFonts w:ascii="Arial" w:hAnsi="Arial" w:cs="Arial"/>
        </w:rPr>
        <w:t>H</w:t>
      </w:r>
      <w:r>
        <w:rPr>
          <w:rFonts w:ascii="Arial" w:hAnsi="Arial" w:cs="Arial"/>
        </w:rPr>
        <w:t xml:space="preserve">ealth </w:t>
      </w:r>
      <w:r w:rsidRPr="00343DEA">
        <w:rPr>
          <w:rFonts w:ascii="Arial" w:hAnsi="Arial" w:cs="Arial"/>
        </w:rPr>
        <w:t>S</w:t>
      </w:r>
      <w:r>
        <w:rPr>
          <w:rFonts w:ascii="Arial" w:hAnsi="Arial" w:cs="Arial"/>
        </w:rPr>
        <w:t>ervices</w:t>
      </w:r>
      <w:r w:rsidRPr="00343DEA">
        <w:rPr>
          <w:rFonts w:ascii="Arial" w:hAnsi="Arial" w:cs="Arial"/>
        </w:rPr>
        <w:t xml:space="preserve">, Chennai, India; S Pujari, K Joshi, S Gaikwad, A </w:t>
      </w:r>
      <w:proofErr w:type="spellStart"/>
      <w:r w:rsidRPr="00343DEA">
        <w:rPr>
          <w:rFonts w:ascii="Arial" w:hAnsi="Arial" w:cs="Arial"/>
        </w:rPr>
        <w:t>Chitalikar</w:t>
      </w:r>
      <w:proofErr w:type="spellEnd"/>
      <w:r w:rsidRPr="00343DEA">
        <w:rPr>
          <w:rFonts w:ascii="Arial" w:hAnsi="Arial" w:cs="Arial"/>
        </w:rPr>
        <w:t xml:space="preserve">, Institute of Infectious Diseases, Pune, India; </w:t>
      </w:r>
      <w:r>
        <w:rPr>
          <w:rFonts w:ascii="Arial" w:hAnsi="Arial" w:cs="Arial"/>
        </w:rPr>
        <w:t>H Prasad</w:t>
      </w:r>
      <w:r w:rsidRPr="00343DEA">
        <w:rPr>
          <w:rFonts w:ascii="Arial" w:hAnsi="Arial" w:cs="Arial"/>
        </w:rPr>
        <w:t xml:space="preserve">, V Mave, I </w:t>
      </w:r>
      <w:proofErr w:type="spellStart"/>
      <w:r w:rsidRPr="00343DEA">
        <w:rPr>
          <w:rFonts w:ascii="Arial" w:hAnsi="Arial" w:cs="Arial"/>
        </w:rPr>
        <w:t>Marbaniang</w:t>
      </w:r>
      <w:proofErr w:type="spellEnd"/>
      <w:r w:rsidRPr="00343DEA">
        <w:rPr>
          <w:rFonts w:ascii="Arial" w:hAnsi="Arial" w:cs="Arial"/>
        </w:rPr>
        <w:t xml:space="preserve">, S </w:t>
      </w:r>
      <w:proofErr w:type="spellStart"/>
      <w:r w:rsidRPr="00343DEA">
        <w:rPr>
          <w:rFonts w:ascii="Arial" w:hAnsi="Arial" w:cs="Arial"/>
        </w:rPr>
        <w:t>Nimkar</w:t>
      </w:r>
      <w:proofErr w:type="spellEnd"/>
      <w:r w:rsidRPr="00343DEA">
        <w:rPr>
          <w:rFonts w:ascii="Arial" w:hAnsi="Arial" w:cs="Arial"/>
        </w:rPr>
        <w:t xml:space="preserve">, BJ Government Medical College and Sassoon General Hospital, Pune, India; IKA Somia, TP Merati, </w:t>
      </w:r>
      <w:r w:rsidRPr="00647395">
        <w:rPr>
          <w:rFonts w:ascii="Arial" w:hAnsi="Arial" w:cs="Arial"/>
        </w:rPr>
        <w:t>NM Dewi Dian Sukmawati</w:t>
      </w:r>
      <w:r w:rsidRPr="00343DEA">
        <w:rPr>
          <w:rFonts w:ascii="Arial" w:hAnsi="Arial" w:cs="Arial"/>
        </w:rPr>
        <w:t xml:space="preserve">, F Yuliana, Faculty of Medicine Udayana University - </w:t>
      </w:r>
      <w:proofErr w:type="spellStart"/>
      <w:r w:rsidRPr="00343DEA">
        <w:rPr>
          <w:rFonts w:ascii="Arial" w:hAnsi="Arial" w:cs="Arial"/>
        </w:rPr>
        <w:t>Ngoerah</w:t>
      </w:r>
      <w:proofErr w:type="spellEnd"/>
      <w:r w:rsidRPr="00343DEA">
        <w:rPr>
          <w:rFonts w:ascii="Arial" w:hAnsi="Arial" w:cs="Arial"/>
        </w:rPr>
        <w:t xml:space="preserve"> Hospital, Bali, Indonesia; E </w:t>
      </w:r>
      <w:proofErr w:type="spellStart"/>
      <w:r w:rsidRPr="00343DEA">
        <w:rPr>
          <w:rFonts w:ascii="Arial" w:hAnsi="Arial" w:cs="Arial"/>
        </w:rPr>
        <w:t>Yunihastuti</w:t>
      </w:r>
      <w:proofErr w:type="spellEnd"/>
      <w:r w:rsidRPr="00343DEA">
        <w:rPr>
          <w:rFonts w:ascii="Arial" w:hAnsi="Arial" w:cs="Arial"/>
        </w:rPr>
        <w:t xml:space="preserve">, </w:t>
      </w:r>
      <w:r>
        <w:rPr>
          <w:rFonts w:ascii="Arial" w:hAnsi="Arial" w:cs="Arial"/>
        </w:rPr>
        <w:t xml:space="preserve">B </w:t>
      </w:r>
      <w:proofErr w:type="spellStart"/>
      <w:r>
        <w:rPr>
          <w:rFonts w:ascii="Arial" w:hAnsi="Arial" w:cs="Arial"/>
        </w:rPr>
        <w:t>Wicaksana</w:t>
      </w:r>
      <w:proofErr w:type="spellEnd"/>
      <w:r>
        <w:rPr>
          <w:rFonts w:ascii="Arial" w:hAnsi="Arial" w:cs="Arial"/>
        </w:rPr>
        <w:t xml:space="preserve">, </w:t>
      </w:r>
      <w:r w:rsidRPr="00343DEA">
        <w:rPr>
          <w:rFonts w:ascii="Arial" w:hAnsi="Arial" w:cs="Arial"/>
        </w:rPr>
        <w:t xml:space="preserve">A </w:t>
      </w:r>
      <w:proofErr w:type="spellStart"/>
      <w:r w:rsidRPr="00343DEA">
        <w:rPr>
          <w:rFonts w:ascii="Arial" w:hAnsi="Arial" w:cs="Arial"/>
        </w:rPr>
        <w:t>Widhani</w:t>
      </w:r>
      <w:proofErr w:type="spellEnd"/>
      <w:r w:rsidRPr="00343DEA">
        <w:rPr>
          <w:rFonts w:ascii="Arial" w:hAnsi="Arial" w:cs="Arial"/>
        </w:rPr>
        <w:t xml:space="preserve">, S Maria, Faculty of Medicine Universitas Indonesia - Dr. </w:t>
      </w:r>
      <w:proofErr w:type="spellStart"/>
      <w:r w:rsidRPr="00343DEA">
        <w:rPr>
          <w:rFonts w:ascii="Arial" w:hAnsi="Arial" w:cs="Arial"/>
        </w:rPr>
        <w:t>Cipto</w:t>
      </w:r>
      <w:proofErr w:type="spellEnd"/>
      <w:r w:rsidRPr="00343DEA">
        <w:rPr>
          <w:rFonts w:ascii="Arial" w:hAnsi="Arial" w:cs="Arial"/>
        </w:rPr>
        <w:t xml:space="preserve"> Mangunkusumo General Hospital, Jakarta, Indonesia; J Tanuma, </w:t>
      </w:r>
      <w:r w:rsidRPr="00647395">
        <w:rPr>
          <w:rFonts w:ascii="Arial" w:hAnsi="Arial" w:cs="Arial"/>
        </w:rPr>
        <w:t>H Gatanaga, H Uemura, Y Koizumi</w:t>
      </w:r>
      <w:r w:rsidRPr="00343DEA">
        <w:rPr>
          <w:rFonts w:ascii="Arial" w:hAnsi="Arial" w:cs="Arial"/>
        </w:rPr>
        <w:t>, National Center for Global Health and Medicine, Tokyo, Japan; JY Choi, J</w:t>
      </w:r>
      <w:r>
        <w:rPr>
          <w:rFonts w:ascii="Arial" w:hAnsi="Arial" w:cs="Arial"/>
        </w:rPr>
        <w:t>H</w:t>
      </w:r>
      <w:r w:rsidRPr="00343DEA">
        <w:rPr>
          <w:rFonts w:ascii="Arial" w:hAnsi="Arial" w:cs="Arial"/>
        </w:rPr>
        <w:t xml:space="preserve"> Kim,</w:t>
      </w:r>
      <w:r>
        <w:rPr>
          <w:rFonts w:ascii="Arial" w:hAnsi="Arial" w:cs="Arial"/>
        </w:rPr>
        <w:t xml:space="preserve"> JE Park,</w:t>
      </w:r>
      <w:r w:rsidRPr="00343DEA">
        <w:rPr>
          <w:rFonts w:ascii="Arial" w:hAnsi="Arial" w:cs="Arial"/>
        </w:rPr>
        <w:t xml:space="preserve"> Division of Infectious Diseases, Department of Internal Medicine, Yonsei University College of Medicine, Seoul, South Korea; YM Gani, </w:t>
      </w:r>
      <w:r w:rsidRPr="00551B2C">
        <w:rPr>
          <w:rFonts w:ascii="Arial" w:hAnsi="Arial" w:cs="Arial"/>
        </w:rPr>
        <w:t xml:space="preserve">TK Heng, NA </w:t>
      </w:r>
      <w:proofErr w:type="spellStart"/>
      <w:r w:rsidRPr="00551B2C">
        <w:rPr>
          <w:rFonts w:ascii="Arial" w:hAnsi="Arial" w:cs="Arial"/>
        </w:rPr>
        <w:t>Misnan</w:t>
      </w:r>
      <w:proofErr w:type="spellEnd"/>
      <w:r w:rsidRPr="00551B2C">
        <w:rPr>
          <w:rFonts w:ascii="Arial" w:hAnsi="Arial" w:cs="Arial"/>
        </w:rPr>
        <w:t xml:space="preserve">, SK </w:t>
      </w:r>
      <w:proofErr w:type="spellStart"/>
      <w:r w:rsidRPr="00551B2C">
        <w:rPr>
          <w:rFonts w:ascii="Arial" w:hAnsi="Arial" w:cs="Arial"/>
        </w:rPr>
        <w:t>Chidhambaram</w:t>
      </w:r>
      <w:proofErr w:type="spellEnd"/>
      <w:r w:rsidRPr="00343DEA">
        <w:rPr>
          <w:rFonts w:ascii="Arial" w:hAnsi="Arial" w:cs="Arial"/>
        </w:rPr>
        <w:t xml:space="preserve">, Hospital Sungai Buloh, Sungai Buloh, Malaysia; I Azwa, A Kamarulzaman, SF Syed Omar, S </w:t>
      </w:r>
      <w:proofErr w:type="spellStart"/>
      <w:r w:rsidRPr="00343DEA">
        <w:rPr>
          <w:rFonts w:ascii="Arial" w:hAnsi="Arial" w:cs="Arial"/>
        </w:rPr>
        <w:t>Ponnampalavanar</w:t>
      </w:r>
      <w:proofErr w:type="spellEnd"/>
      <w:r w:rsidRPr="00343DEA">
        <w:rPr>
          <w:rFonts w:ascii="Arial" w:hAnsi="Arial" w:cs="Arial"/>
        </w:rPr>
        <w:t>, University Malaya Medical Centre, Kuala Lumpur, Malaysia; R</w:t>
      </w:r>
      <w:r>
        <w:rPr>
          <w:rFonts w:ascii="Arial" w:hAnsi="Arial" w:cs="Arial"/>
        </w:rPr>
        <w:t>A</w:t>
      </w:r>
      <w:r w:rsidRPr="00343DEA">
        <w:rPr>
          <w:rFonts w:ascii="Arial" w:hAnsi="Arial" w:cs="Arial"/>
        </w:rPr>
        <w:t xml:space="preserve"> </w:t>
      </w:r>
      <w:proofErr w:type="spellStart"/>
      <w:r w:rsidRPr="00343DEA">
        <w:rPr>
          <w:rFonts w:ascii="Arial" w:hAnsi="Arial" w:cs="Arial"/>
        </w:rPr>
        <w:t>Ditangco</w:t>
      </w:r>
      <w:proofErr w:type="spellEnd"/>
      <w:r w:rsidRPr="00343DEA">
        <w:rPr>
          <w:rFonts w:ascii="Arial" w:hAnsi="Arial" w:cs="Arial"/>
        </w:rPr>
        <w:t xml:space="preserve">, MK </w:t>
      </w:r>
      <w:proofErr w:type="spellStart"/>
      <w:r w:rsidRPr="00343DEA">
        <w:rPr>
          <w:rFonts w:ascii="Arial" w:hAnsi="Arial" w:cs="Arial"/>
        </w:rPr>
        <w:t>Pasayan</w:t>
      </w:r>
      <w:proofErr w:type="spellEnd"/>
      <w:r w:rsidRPr="00343DEA">
        <w:rPr>
          <w:rFonts w:ascii="Arial" w:hAnsi="Arial" w:cs="Arial"/>
        </w:rPr>
        <w:t xml:space="preserve">, </w:t>
      </w:r>
      <w:r>
        <w:rPr>
          <w:rFonts w:ascii="Arial" w:hAnsi="Arial" w:cs="Arial"/>
        </w:rPr>
        <w:t xml:space="preserve">JB </w:t>
      </w:r>
      <w:proofErr w:type="spellStart"/>
      <w:r>
        <w:rPr>
          <w:rFonts w:ascii="Arial" w:hAnsi="Arial" w:cs="Arial"/>
        </w:rPr>
        <w:t>Sornillo</w:t>
      </w:r>
      <w:proofErr w:type="spellEnd"/>
      <w:r w:rsidRPr="00343DEA">
        <w:rPr>
          <w:rFonts w:ascii="Arial" w:hAnsi="Arial" w:cs="Arial"/>
        </w:rPr>
        <w:t>, Research Institute for Tropical Medicine, Muntinlupa City, Philippines; HP Chen, YJ Chan, PF Wu, Taipei Veterans General Hospital, Taipei, Taiwan;</w:t>
      </w:r>
      <w:r w:rsidRPr="00551B2C">
        <w:rPr>
          <w:color w:val="00B050"/>
        </w:rPr>
        <w:t xml:space="preserve"> </w:t>
      </w:r>
      <w:r w:rsidRPr="00551B2C">
        <w:rPr>
          <w:rFonts w:ascii="Arial" w:hAnsi="Arial" w:cs="Arial"/>
        </w:rPr>
        <w:t>CY Choy, PH Lee, PA Kumar, Z Ferdous</w:t>
      </w:r>
      <w:r w:rsidRPr="00343DEA">
        <w:rPr>
          <w:rFonts w:ascii="Arial" w:hAnsi="Arial" w:cs="Arial"/>
        </w:rPr>
        <w:t xml:space="preserve">, Tan Tock Seng Hospital, Singapore; A </w:t>
      </w:r>
      <w:proofErr w:type="spellStart"/>
      <w:r w:rsidRPr="00343DEA">
        <w:rPr>
          <w:rFonts w:ascii="Arial" w:hAnsi="Arial" w:cs="Arial"/>
        </w:rPr>
        <w:t>Avihingsanon</w:t>
      </w:r>
      <w:proofErr w:type="spellEnd"/>
      <w:r w:rsidRPr="00343DEA">
        <w:rPr>
          <w:rFonts w:ascii="Arial" w:hAnsi="Arial" w:cs="Arial"/>
        </w:rPr>
        <w:t xml:space="preserve">, </w:t>
      </w:r>
      <w:r w:rsidRPr="008B1078">
        <w:rPr>
          <w:rFonts w:ascii="Arial" w:hAnsi="Arial" w:cs="Arial"/>
        </w:rPr>
        <w:t xml:space="preserve">N </w:t>
      </w:r>
      <w:proofErr w:type="spellStart"/>
      <w:r w:rsidRPr="008B1078">
        <w:rPr>
          <w:rFonts w:ascii="Arial" w:hAnsi="Arial" w:cs="Arial"/>
        </w:rPr>
        <w:t>Hiranburana</w:t>
      </w:r>
      <w:proofErr w:type="spellEnd"/>
      <w:r w:rsidRPr="008B1078">
        <w:rPr>
          <w:rFonts w:ascii="Arial" w:hAnsi="Arial" w:cs="Arial"/>
        </w:rPr>
        <w:t xml:space="preserve">, C </w:t>
      </w:r>
      <w:proofErr w:type="spellStart"/>
      <w:r w:rsidRPr="008B1078">
        <w:rPr>
          <w:rFonts w:ascii="Arial" w:hAnsi="Arial" w:cs="Arial"/>
        </w:rPr>
        <w:t>Wongvoranet</w:t>
      </w:r>
      <w:proofErr w:type="spellEnd"/>
      <w:r w:rsidRPr="008B1078">
        <w:rPr>
          <w:rFonts w:ascii="Arial" w:hAnsi="Arial" w:cs="Arial"/>
        </w:rPr>
        <w:t xml:space="preserve">, C </w:t>
      </w:r>
      <w:proofErr w:type="spellStart"/>
      <w:r w:rsidRPr="008B1078">
        <w:rPr>
          <w:rFonts w:ascii="Arial" w:hAnsi="Arial" w:cs="Arial"/>
        </w:rPr>
        <w:t>Ruengpanyathip</w:t>
      </w:r>
      <w:proofErr w:type="spellEnd"/>
      <w:r w:rsidRPr="00343DEA">
        <w:rPr>
          <w:rFonts w:ascii="Arial" w:hAnsi="Arial" w:cs="Arial"/>
        </w:rPr>
        <w:t xml:space="preserve">, HIV-NAT/Thai Red Cross AIDS </w:t>
      </w:r>
      <w:r>
        <w:rPr>
          <w:rFonts w:ascii="Arial" w:hAnsi="Arial" w:cs="Arial"/>
        </w:rPr>
        <w:t xml:space="preserve">and Infectious Diseases </w:t>
      </w:r>
      <w:r w:rsidRPr="00343DEA">
        <w:rPr>
          <w:rFonts w:ascii="Arial" w:hAnsi="Arial" w:cs="Arial"/>
        </w:rPr>
        <w:t xml:space="preserve">Research Centre, Bangkok, Thailand; S </w:t>
      </w:r>
      <w:proofErr w:type="spellStart"/>
      <w:r w:rsidRPr="00343DEA">
        <w:rPr>
          <w:rFonts w:ascii="Arial" w:hAnsi="Arial" w:cs="Arial"/>
        </w:rPr>
        <w:t>Kiertiburanakul</w:t>
      </w:r>
      <w:proofErr w:type="spellEnd"/>
      <w:r w:rsidRPr="00343DEA">
        <w:rPr>
          <w:rFonts w:ascii="Arial" w:hAnsi="Arial" w:cs="Arial"/>
        </w:rPr>
        <w:t xml:space="preserve">, A </w:t>
      </w:r>
      <w:proofErr w:type="spellStart"/>
      <w:r w:rsidRPr="00343DEA">
        <w:rPr>
          <w:rFonts w:ascii="Arial" w:hAnsi="Arial" w:cs="Arial"/>
        </w:rPr>
        <w:t>Phuphuakrat</w:t>
      </w:r>
      <w:proofErr w:type="spellEnd"/>
      <w:r w:rsidRPr="00343DEA">
        <w:rPr>
          <w:rFonts w:ascii="Arial" w:hAnsi="Arial" w:cs="Arial"/>
        </w:rPr>
        <w:t xml:space="preserve">, L </w:t>
      </w:r>
      <w:proofErr w:type="spellStart"/>
      <w:r w:rsidRPr="00343DEA">
        <w:rPr>
          <w:rFonts w:ascii="Arial" w:hAnsi="Arial" w:cs="Arial"/>
        </w:rPr>
        <w:t>Chumla</w:t>
      </w:r>
      <w:proofErr w:type="spellEnd"/>
      <w:r w:rsidRPr="00343DEA">
        <w:rPr>
          <w:rFonts w:ascii="Arial" w:hAnsi="Arial" w:cs="Arial"/>
        </w:rPr>
        <w:t xml:space="preserve">, N </w:t>
      </w:r>
      <w:proofErr w:type="spellStart"/>
      <w:r w:rsidRPr="00343DEA">
        <w:rPr>
          <w:rFonts w:ascii="Arial" w:hAnsi="Arial" w:cs="Arial"/>
        </w:rPr>
        <w:t>Sanmeema</w:t>
      </w:r>
      <w:proofErr w:type="spellEnd"/>
      <w:r w:rsidRPr="00343DEA">
        <w:rPr>
          <w:rFonts w:ascii="Arial" w:hAnsi="Arial" w:cs="Arial"/>
        </w:rPr>
        <w:t xml:space="preserve">, Faculty of Medicine </w:t>
      </w:r>
      <w:proofErr w:type="spellStart"/>
      <w:r w:rsidRPr="00343DEA">
        <w:rPr>
          <w:rFonts w:ascii="Arial" w:hAnsi="Arial" w:cs="Arial"/>
        </w:rPr>
        <w:t>Ramathibodi</w:t>
      </w:r>
      <w:proofErr w:type="spellEnd"/>
      <w:r w:rsidRPr="00343DEA">
        <w:rPr>
          <w:rFonts w:ascii="Arial" w:hAnsi="Arial" w:cs="Arial"/>
        </w:rPr>
        <w:t xml:space="preserve"> Hospital, Mahidol University, Bangkok, Thailand; R </w:t>
      </w:r>
      <w:proofErr w:type="spellStart"/>
      <w:r w:rsidRPr="00343DEA">
        <w:rPr>
          <w:rFonts w:ascii="Arial" w:hAnsi="Arial" w:cs="Arial"/>
        </w:rPr>
        <w:t>Chaiwarith</w:t>
      </w:r>
      <w:proofErr w:type="spellEnd"/>
      <w:r w:rsidRPr="00343DEA">
        <w:rPr>
          <w:rFonts w:ascii="Arial" w:hAnsi="Arial" w:cs="Arial"/>
        </w:rPr>
        <w:t xml:space="preserve">, T </w:t>
      </w:r>
      <w:proofErr w:type="spellStart"/>
      <w:r w:rsidRPr="00343DEA">
        <w:rPr>
          <w:rFonts w:ascii="Arial" w:hAnsi="Arial" w:cs="Arial"/>
        </w:rPr>
        <w:t>Sirisanthana</w:t>
      </w:r>
      <w:proofErr w:type="spellEnd"/>
      <w:r w:rsidRPr="00343DEA">
        <w:rPr>
          <w:rFonts w:ascii="Arial" w:hAnsi="Arial" w:cs="Arial"/>
        </w:rPr>
        <w:t xml:space="preserve">, J Praparattanapan, K Nuket, Faculty of Medicine and Research Institute for Health Sciences, Chiang Mai University, Chiang Mai, Thailand; S </w:t>
      </w:r>
      <w:proofErr w:type="spellStart"/>
      <w:r w:rsidRPr="00343DEA">
        <w:rPr>
          <w:rFonts w:ascii="Arial" w:hAnsi="Arial" w:cs="Arial"/>
        </w:rPr>
        <w:t>Khuwuwan</w:t>
      </w:r>
      <w:proofErr w:type="spellEnd"/>
      <w:r w:rsidRPr="00343DEA">
        <w:rPr>
          <w:rFonts w:ascii="Arial" w:hAnsi="Arial" w:cs="Arial"/>
        </w:rPr>
        <w:t xml:space="preserve">, P </w:t>
      </w:r>
      <w:proofErr w:type="spellStart"/>
      <w:r w:rsidRPr="00343DEA">
        <w:rPr>
          <w:rFonts w:ascii="Arial" w:hAnsi="Arial" w:cs="Arial"/>
        </w:rPr>
        <w:t>Kambua</w:t>
      </w:r>
      <w:proofErr w:type="spellEnd"/>
      <w:r w:rsidRPr="00343DEA">
        <w:rPr>
          <w:rFonts w:ascii="Arial" w:hAnsi="Arial" w:cs="Arial"/>
        </w:rPr>
        <w:t xml:space="preserve">, S </w:t>
      </w:r>
      <w:proofErr w:type="spellStart"/>
      <w:r w:rsidRPr="00343DEA">
        <w:rPr>
          <w:rFonts w:ascii="Arial" w:hAnsi="Arial" w:cs="Arial"/>
        </w:rPr>
        <w:t>Pongrapass</w:t>
      </w:r>
      <w:proofErr w:type="spellEnd"/>
      <w:r w:rsidRPr="00343DEA">
        <w:rPr>
          <w:rFonts w:ascii="Arial" w:hAnsi="Arial" w:cs="Arial"/>
        </w:rPr>
        <w:t xml:space="preserve">, J </w:t>
      </w:r>
      <w:proofErr w:type="spellStart"/>
      <w:r w:rsidRPr="00343DEA">
        <w:rPr>
          <w:rFonts w:ascii="Arial" w:hAnsi="Arial" w:cs="Arial"/>
        </w:rPr>
        <w:t>Limlertchareonwanit</w:t>
      </w:r>
      <w:proofErr w:type="spellEnd"/>
      <w:r w:rsidRPr="00343DEA">
        <w:rPr>
          <w:rFonts w:ascii="Arial" w:hAnsi="Arial" w:cs="Arial"/>
        </w:rPr>
        <w:t xml:space="preserve">, </w:t>
      </w:r>
      <w:proofErr w:type="spellStart"/>
      <w:r w:rsidRPr="00343DEA">
        <w:rPr>
          <w:rFonts w:ascii="Arial" w:hAnsi="Arial" w:cs="Arial"/>
        </w:rPr>
        <w:t>Chiangrai</w:t>
      </w:r>
      <w:proofErr w:type="spellEnd"/>
      <w:r w:rsidRPr="00343DEA">
        <w:rPr>
          <w:rFonts w:ascii="Arial" w:hAnsi="Arial" w:cs="Arial"/>
        </w:rPr>
        <w:t xml:space="preserve"> </w:t>
      </w:r>
      <w:proofErr w:type="spellStart"/>
      <w:r w:rsidRPr="00343DEA">
        <w:rPr>
          <w:rFonts w:ascii="Arial" w:hAnsi="Arial" w:cs="Arial"/>
        </w:rPr>
        <w:t>Prachanukroh</w:t>
      </w:r>
      <w:proofErr w:type="spellEnd"/>
      <w:r w:rsidRPr="00343DEA">
        <w:rPr>
          <w:rFonts w:ascii="Arial" w:hAnsi="Arial" w:cs="Arial"/>
        </w:rPr>
        <w:t xml:space="preserve"> Hospital, Chiang Rai, Thailand; TN Pham, KV Nguyen, DTH Nguyen, DT Nguyen, National Hospital for Tropical Diseases, Hanoi, Vietnam; CD Do, AV Ngo, LT Nguyen, Bach Mai Hospital, Hanoi, Vietnam; AH Sohn, JL Ross, B Petersen, TREAT Asia, amfAR - The Foundation for AIDS Research, Bangkok, Thailand; </w:t>
      </w:r>
      <w:r>
        <w:rPr>
          <w:rFonts w:ascii="Arial" w:hAnsi="Arial" w:cs="Arial"/>
        </w:rPr>
        <w:t>K Petoumenos</w:t>
      </w:r>
      <w:r w:rsidRPr="00343DEA">
        <w:rPr>
          <w:rFonts w:ascii="Arial" w:hAnsi="Arial" w:cs="Arial"/>
        </w:rPr>
        <w:t xml:space="preserve">, A </w:t>
      </w:r>
      <w:proofErr w:type="spellStart"/>
      <w:r w:rsidRPr="00343DEA">
        <w:rPr>
          <w:rFonts w:ascii="Arial" w:hAnsi="Arial" w:cs="Arial"/>
        </w:rPr>
        <w:t>Jiamsakul</w:t>
      </w:r>
      <w:proofErr w:type="spellEnd"/>
      <w:r w:rsidRPr="00343DEA">
        <w:rPr>
          <w:rFonts w:ascii="Arial" w:hAnsi="Arial" w:cs="Arial"/>
        </w:rPr>
        <w:t>, D Rupasinghe, The Kirby Institute, UNSW Sydney, NSW, Australia.</w:t>
      </w:r>
    </w:p>
    <w:p w14:paraId="7288091E" w14:textId="77777777" w:rsidR="007F7C1B" w:rsidRPr="00343DEA" w:rsidRDefault="007F7C1B" w:rsidP="007F7C1B">
      <w:pPr>
        <w:rPr>
          <w:rFonts w:ascii="Arial" w:hAnsi="Arial" w:cs="Arial"/>
          <w:b/>
        </w:rPr>
      </w:pPr>
    </w:p>
    <w:p w14:paraId="431C2EEF" w14:textId="77777777" w:rsidR="00F3437D" w:rsidRPr="00343DEA" w:rsidRDefault="00F3437D" w:rsidP="00F3437D">
      <w:pPr>
        <w:rPr>
          <w:rFonts w:ascii="Arial" w:hAnsi="Arial" w:cs="Arial"/>
          <w:b/>
        </w:rPr>
      </w:pPr>
    </w:p>
    <w:p w14:paraId="1A7DDB11" w14:textId="77777777" w:rsidR="0041503B" w:rsidRDefault="00F3437D" w:rsidP="0041503B">
      <w:pPr>
        <w:rPr>
          <w:rFonts w:ascii="Arial" w:hAnsi="Arial" w:cs="Arial"/>
          <w:i/>
          <w:iCs/>
          <w:bdr w:val="none" w:sz="0" w:space="0" w:color="auto" w:frame="1"/>
          <w:lang w:eastAsia="en-AU"/>
        </w:rPr>
      </w:pPr>
      <w:r w:rsidRPr="00343DEA">
        <w:rPr>
          <w:rFonts w:ascii="Arial" w:hAnsi="Arial" w:cs="Arial"/>
          <w:b/>
          <w:bCs/>
        </w:rPr>
        <w:t>The Australian HIV Observational Database:</w:t>
      </w:r>
      <w:r w:rsidRPr="00343DEA">
        <w:rPr>
          <w:rFonts w:ascii="Arial" w:hAnsi="Arial" w:cs="Arial"/>
          <w:i/>
          <w:iCs/>
        </w:rPr>
        <w:t xml:space="preserve"> </w:t>
      </w:r>
    </w:p>
    <w:p w14:paraId="2B4151E7" w14:textId="6403941F" w:rsidR="00F3437D" w:rsidRPr="00343DEA" w:rsidRDefault="007F7C1B" w:rsidP="00F3437D">
      <w:pPr>
        <w:rPr>
          <w:rFonts w:ascii="Arial" w:hAnsi="Arial" w:cs="Arial"/>
        </w:rPr>
      </w:pPr>
      <w:r>
        <w:rPr>
          <w:rFonts w:ascii="Arial" w:hAnsi="Arial" w:cs="Arial"/>
          <w:i/>
          <w:iCs/>
          <w:bdr w:val="none" w:sz="0" w:space="0" w:color="auto" w:frame="1"/>
          <w:lang w:eastAsia="en-AU"/>
        </w:rPr>
        <w:t>New South Wales</w:t>
      </w:r>
      <w:r>
        <w:rPr>
          <w:rFonts w:ascii="Arial" w:hAnsi="Arial" w:cs="Arial"/>
          <w:bdr w:val="none" w:sz="0" w:space="0" w:color="auto" w:frame="1"/>
          <w:lang w:eastAsia="en-AU"/>
        </w:rPr>
        <w:t xml:space="preserve">: D Ellis, Plaza Medical Centre, Coffs </w:t>
      </w:r>
      <w:proofErr w:type="spellStart"/>
      <w:r>
        <w:rPr>
          <w:rFonts w:ascii="Arial" w:hAnsi="Arial" w:cs="Arial"/>
          <w:bdr w:val="none" w:sz="0" w:space="0" w:color="auto" w:frame="1"/>
          <w:lang w:eastAsia="en-AU"/>
        </w:rPr>
        <w:t>Harbour</w:t>
      </w:r>
      <w:proofErr w:type="spellEnd"/>
      <w:r>
        <w:rPr>
          <w:rFonts w:ascii="Arial" w:hAnsi="Arial" w:cs="Arial"/>
          <w:bdr w:val="none" w:sz="0" w:space="0" w:color="auto" w:frame="1"/>
          <w:lang w:eastAsia="en-AU"/>
        </w:rPr>
        <w:t xml:space="preserve">; M Bloch, D Winter, S Soma, S Macri, Holdsworth House Medical Practice, Sydney; L Burton, Lismore Sexual Health Services, Lismore; D Baker, H Farlow, E Byrne, C Williamson, East Sydney Doctors, Surry Hills; DJ Templeton, L Garton, T Doyle, RPA Sexual Health, Camperdown; E Jackson, Nepean and Blue Mountains Sexual Health and HIV Clinic, Penrith; N Ryder, G Sweeney, B Moran, Clinic 468, HNE Sexual Health, Tamworth; A Carr, A Hawkes, K Hesse, St Vincent’s Hospital, Darlinghurst; M O’Reilly, H Farlow, R Finlayson, M Shields, R Burdon, K Muthukrishnan, R McCarthy, Taylor Square Private Clinic, Darlinghurst; K Brown, Illawarra Sexual Health Service, </w:t>
      </w:r>
      <w:proofErr w:type="spellStart"/>
      <w:r>
        <w:rPr>
          <w:rFonts w:ascii="Arial" w:hAnsi="Arial" w:cs="Arial"/>
          <w:bdr w:val="none" w:sz="0" w:space="0" w:color="auto" w:frame="1"/>
          <w:lang w:eastAsia="en-AU"/>
        </w:rPr>
        <w:t>Warrawong</w:t>
      </w:r>
      <w:proofErr w:type="spellEnd"/>
      <w:r>
        <w:rPr>
          <w:rFonts w:ascii="Arial" w:hAnsi="Arial" w:cs="Arial"/>
          <w:bdr w:val="none" w:sz="0" w:space="0" w:color="auto" w:frame="1"/>
          <w:lang w:eastAsia="en-AU"/>
        </w:rPr>
        <w:t xml:space="preserve">; R Varma, Sydney Sexual Health Centre, Sydney; R </w:t>
      </w:r>
      <w:proofErr w:type="spellStart"/>
      <w:r>
        <w:rPr>
          <w:rFonts w:ascii="Arial" w:hAnsi="Arial" w:cs="Arial"/>
          <w:bdr w:val="none" w:sz="0" w:space="0" w:color="auto" w:frame="1"/>
          <w:lang w:eastAsia="en-AU"/>
        </w:rPr>
        <w:t>Bopage</w:t>
      </w:r>
      <w:proofErr w:type="spellEnd"/>
      <w:r>
        <w:rPr>
          <w:rFonts w:ascii="Arial" w:hAnsi="Arial" w:cs="Arial"/>
          <w:bdr w:val="none" w:sz="0" w:space="0" w:color="auto" w:frame="1"/>
          <w:lang w:eastAsia="en-AU"/>
        </w:rPr>
        <w:t xml:space="preserve">, S Varghese, M Power, Western Sydney Sexual Health Clinic; DE Smith, Albion Street Centre; A Cogle, National Association of People living with HIV/AIDS; C Lawrence, Monash University; M Law, K Petoumenos, J Hutchinson, A Han, D Rupasinghe, WM Han, S Mokaya, The Kirby Institute, University of NSW.  </w:t>
      </w:r>
      <w:r>
        <w:rPr>
          <w:rFonts w:ascii="Arial" w:hAnsi="Arial" w:cs="Arial"/>
          <w:i/>
          <w:iCs/>
          <w:bdr w:val="none" w:sz="0" w:space="0" w:color="auto" w:frame="1"/>
          <w:lang w:eastAsia="en-AU"/>
        </w:rPr>
        <w:t>Northern Territory</w:t>
      </w:r>
      <w:r>
        <w:rPr>
          <w:rFonts w:ascii="Arial" w:hAnsi="Arial" w:cs="Arial"/>
          <w:bdr w:val="none" w:sz="0" w:space="0" w:color="auto" w:frame="1"/>
          <w:lang w:eastAsia="en-AU"/>
        </w:rPr>
        <w:t xml:space="preserve">: M Gunathilake, S Hall, Centre for Disease Control, Darwin. </w:t>
      </w:r>
      <w:r>
        <w:rPr>
          <w:rFonts w:ascii="Arial" w:hAnsi="Arial" w:cs="Arial"/>
          <w:i/>
          <w:iCs/>
          <w:bdr w:val="none" w:sz="0" w:space="0" w:color="auto" w:frame="1"/>
          <w:lang w:eastAsia="en-AU"/>
        </w:rPr>
        <w:t>Queensland:</w:t>
      </w:r>
      <w:r>
        <w:rPr>
          <w:rFonts w:ascii="Arial" w:hAnsi="Arial" w:cs="Arial"/>
          <w:bdr w:val="none" w:sz="0" w:space="0" w:color="auto" w:frame="1"/>
          <w:lang w:eastAsia="en-AU"/>
        </w:rPr>
        <w:t xml:space="preserve"> C </w:t>
      </w:r>
      <w:proofErr w:type="spellStart"/>
      <w:r>
        <w:rPr>
          <w:rFonts w:ascii="Arial" w:hAnsi="Arial" w:cs="Arial"/>
          <w:bdr w:val="none" w:sz="0" w:space="0" w:color="auto" w:frame="1"/>
          <w:lang w:eastAsia="en-AU"/>
        </w:rPr>
        <w:t>Thng</w:t>
      </w:r>
      <w:proofErr w:type="spellEnd"/>
      <w:r>
        <w:rPr>
          <w:rFonts w:ascii="Arial" w:hAnsi="Arial" w:cs="Arial"/>
          <w:bdr w:val="none" w:sz="0" w:space="0" w:color="auto" w:frame="1"/>
          <w:lang w:eastAsia="en-AU"/>
        </w:rPr>
        <w:t xml:space="preserve">, C Lade, L Wang, J Lutze, S Rea, Gold Coast Sexual Health Clinic, Southport; D Russell, M Rodriguez, T Flitcroft, C Gorton, Cairns Sexual Health Service, Cairns; D Sowden, K Taing, J Broom, S </w:t>
      </w:r>
      <w:proofErr w:type="spellStart"/>
      <w:r>
        <w:rPr>
          <w:rFonts w:ascii="Arial" w:hAnsi="Arial" w:cs="Arial"/>
          <w:bdr w:val="none" w:sz="0" w:space="0" w:color="auto" w:frame="1"/>
          <w:lang w:eastAsia="en-AU"/>
        </w:rPr>
        <w:t>Dennien</w:t>
      </w:r>
      <w:proofErr w:type="spellEnd"/>
      <w:r>
        <w:rPr>
          <w:rFonts w:ascii="Arial" w:hAnsi="Arial" w:cs="Arial"/>
          <w:bdr w:val="none" w:sz="0" w:space="0" w:color="auto" w:frame="1"/>
          <w:lang w:eastAsia="en-AU"/>
        </w:rPr>
        <w:t xml:space="preserve">, Sunshine Coast Hospital and Health Service, Nambour; D Orth, D </w:t>
      </w:r>
      <w:proofErr w:type="spellStart"/>
      <w:r>
        <w:rPr>
          <w:rFonts w:ascii="Arial" w:hAnsi="Arial" w:cs="Arial"/>
          <w:bdr w:val="none" w:sz="0" w:space="0" w:color="auto" w:frame="1"/>
          <w:lang w:eastAsia="en-AU"/>
        </w:rPr>
        <w:t>Youds</w:t>
      </w:r>
      <w:proofErr w:type="spellEnd"/>
      <w:r>
        <w:rPr>
          <w:rFonts w:ascii="Arial" w:hAnsi="Arial" w:cs="Arial"/>
          <w:bdr w:val="none" w:sz="0" w:space="0" w:color="auto" w:frame="1"/>
          <w:lang w:eastAsia="en-AU"/>
        </w:rPr>
        <w:t xml:space="preserve">, Gladstone Road Medical Centre, Highgate Hill; A Smith, A Redmond, S Benn, J Davis, S Collins, S Smith, F Stack, Sexual Health and HIV Service in Metro North, Brisbane. </w:t>
      </w:r>
      <w:r>
        <w:rPr>
          <w:rFonts w:ascii="Arial" w:hAnsi="Arial" w:cs="Arial"/>
          <w:i/>
          <w:iCs/>
          <w:bdr w:val="none" w:sz="0" w:space="0" w:color="auto" w:frame="1"/>
          <w:lang w:eastAsia="en-AU"/>
        </w:rPr>
        <w:t>South Australia</w:t>
      </w:r>
      <w:r>
        <w:rPr>
          <w:rFonts w:ascii="Arial" w:hAnsi="Arial" w:cs="Arial"/>
          <w:bdr w:val="none" w:sz="0" w:space="0" w:color="auto" w:frame="1"/>
          <w:lang w:eastAsia="en-AU"/>
        </w:rPr>
        <w:t xml:space="preserve">: W Donohue, O’Brien Street General Practice, Adelaide. </w:t>
      </w:r>
      <w:r>
        <w:rPr>
          <w:rFonts w:ascii="Arial" w:hAnsi="Arial" w:cs="Arial"/>
          <w:i/>
          <w:iCs/>
          <w:bdr w:val="none" w:sz="0" w:space="0" w:color="auto" w:frame="1"/>
          <w:lang w:eastAsia="en-AU"/>
        </w:rPr>
        <w:t>Victoria</w:t>
      </w:r>
      <w:r>
        <w:rPr>
          <w:rFonts w:ascii="Arial" w:hAnsi="Arial" w:cs="Arial"/>
          <w:bdr w:val="none" w:sz="0" w:space="0" w:color="auto" w:frame="1"/>
          <w:lang w:eastAsia="en-AU"/>
        </w:rPr>
        <w:t xml:space="preserve">: R Moore, Northside Clinic, North Fitzroy; NJ Roth, H Lau, Prahran </w:t>
      </w:r>
      <w:r>
        <w:rPr>
          <w:rFonts w:ascii="Arial" w:hAnsi="Arial" w:cs="Arial"/>
          <w:bdr w:val="none" w:sz="0" w:space="0" w:color="auto" w:frame="1"/>
          <w:lang w:eastAsia="en-AU"/>
        </w:rPr>
        <w:lastRenderedPageBreak/>
        <w:t xml:space="preserve">Market Clinic, South </w:t>
      </w:r>
      <w:proofErr w:type="spellStart"/>
      <w:r>
        <w:rPr>
          <w:rFonts w:ascii="Arial" w:hAnsi="Arial" w:cs="Arial"/>
          <w:bdr w:val="none" w:sz="0" w:space="0" w:color="auto" w:frame="1"/>
          <w:lang w:eastAsia="en-AU"/>
        </w:rPr>
        <w:t>Yarra</w:t>
      </w:r>
      <w:proofErr w:type="spellEnd"/>
      <w:r>
        <w:rPr>
          <w:rFonts w:ascii="Arial" w:hAnsi="Arial" w:cs="Arial"/>
          <w:bdr w:val="none" w:sz="0" w:space="0" w:color="auto" w:frame="1"/>
          <w:lang w:eastAsia="en-AU"/>
        </w:rPr>
        <w:t xml:space="preserve">; R Teague, E Chow, J Ong, K Maddaford, A Levey, Melbourne Sexual Health Centre, Melbourne; J Hoy, J McMahon, M Giles, M Bryant, S Price, P Rawson-Harris, The Alfred, Melbourne; I Woolley, T Korman, J O’Bryan, K Cisera, Monash Medical Centre, Clayton.  </w:t>
      </w:r>
      <w:r>
        <w:rPr>
          <w:rFonts w:ascii="Arial" w:hAnsi="Arial" w:cs="Arial"/>
          <w:i/>
          <w:iCs/>
          <w:bdr w:val="none" w:sz="0" w:space="0" w:color="auto" w:frame="1"/>
          <w:lang w:eastAsia="en-AU"/>
        </w:rPr>
        <w:t>Western Australia</w:t>
      </w:r>
      <w:r>
        <w:rPr>
          <w:rFonts w:ascii="Arial" w:hAnsi="Arial" w:cs="Arial"/>
          <w:bdr w:val="none" w:sz="0" w:space="0" w:color="auto" w:frame="1"/>
          <w:lang w:eastAsia="en-AU"/>
        </w:rPr>
        <w:t xml:space="preserve">: D Nolan, Department of Clinical Immunology, Royal Perth Hospital, Perth.  </w:t>
      </w:r>
      <w:r>
        <w:rPr>
          <w:rFonts w:ascii="Arial" w:hAnsi="Arial" w:cs="Arial"/>
          <w:i/>
          <w:iCs/>
          <w:bdr w:val="none" w:sz="0" w:space="0" w:color="auto" w:frame="1"/>
          <w:lang w:eastAsia="en-AU"/>
        </w:rPr>
        <w:t>New Zealand</w:t>
      </w:r>
      <w:r>
        <w:rPr>
          <w:rFonts w:ascii="Arial" w:hAnsi="Arial" w:cs="Arial"/>
          <w:bdr w:val="none" w:sz="0" w:space="0" w:color="auto" w:frame="1"/>
          <w:lang w:eastAsia="en-AU"/>
        </w:rPr>
        <w:t>: G Mills, Waikato District Hospital Hamilton; N Raymond, Wellington Hospital, Wellington.</w:t>
      </w:r>
      <w:r w:rsidR="00F3437D" w:rsidRPr="00343DEA">
        <w:rPr>
          <w:rFonts w:ascii="Arial" w:hAnsi="Arial" w:cs="Arial"/>
          <w:i/>
          <w:iCs/>
        </w:rPr>
        <w:t xml:space="preserve"> </w:t>
      </w:r>
    </w:p>
    <w:p w14:paraId="03EFE4E9" w14:textId="77777777" w:rsidR="00F3437D" w:rsidRPr="00343DEA" w:rsidRDefault="00F3437D" w:rsidP="00F3437D">
      <w:pPr>
        <w:rPr>
          <w:rFonts w:ascii="Arial" w:hAnsi="Arial" w:cs="Arial"/>
          <w:b/>
        </w:rPr>
      </w:pPr>
    </w:p>
    <w:p w14:paraId="252D77E4" w14:textId="77777777" w:rsidR="00F3437D" w:rsidRPr="00343DEA" w:rsidRDefault="00F3437D" w:rsidP="00F3437D">
      <w:pPr>
        <w:rPr>
          <w:rFonts w:ascii="Arial" w:hAnsi="Arial" w:cs="Arial"/>
          <w:b/>
        </w:rPr>
      </w:pPr>
    </w:p>
    <w:p w14:paraId="5C5D36F9" w14:textId="77777777" w:rsidR="00F3437D" w:rsidRPr="00343DEA" w:rsidRDefault="00F3437D" w:rsidP="00F3437D">
      <w:pPr>
        <w:rPr>
          <w:rFonts w:ascii="Arial" w:hAnsi="Arial" w:cs="Arial"/>
          <w:b/>
          <w:u w:val="single"/>
        </w:rPr>
      </w:pPr>
      <w:proofErr w:type="spellStart"/>
      <w:r w:rsidRPr="00343DEA">
        <w:rPr>
          <w:rFonts w:ascii="Arial" w:hAnsi="Arial" w:cs="Arial"/>
          <w:b/>
          <w:u w:val="single"/>
        </w:rPr>
        <w:t>TApHOD</w:t>
      </w:r>
      <w:proofErr w:type="spellEnd"/>
      <w:r w:rsidRPr="00343DEA">
        <w:rPr>
          <w:rFonts w:ascii="Arial" w:hAnsi="Arial" w:cs="Arial"/>
          <w:b/>
          <w:u w:val="single"/>
        </w:rPr>
        <w:t xml:space="preserve"> (Pediatric Asia)</w:t>
      </w:r>
    </w:p>
    <w:p w14:paraId="7F12E3CB" w14:textId="77777777" w:rsidR="00F3437D" w:rsidRPr="00343DEA" w:rsidRDefault="00F3437D" w:rsidP="00F3437D">
      <w:pPr>
        <w:rPr>
          <w:rFonts w:ascii="Arial" w:hAnsi="Arial" w:cs="Arial"/>
          <w:b/>
        </w:rPr>
      </w:pPr>
    </w:p>
    <w:p w14:paraId="12B9CDD2" w14:textId="77777777" w:rsidR="00F3437D" w:rsidRPr="00343DEA" w:rsidRDefault="00F3437D" w:rsidP="00F3437D">
      <w:pPr>
        <w:shd w:val="clear" w:color="auto" w:fill="FFFFFF"/>
        <w:rPr>
          <w:rFonts w:ascii="Arial" w:hAnsi="Arial" w:cs="Arial"/>
          <w:b/>
          <w:color w:val="222222"/>
        </w:rPr>
      </w:pPr>
      <w:r w:rsidRPr="00343DEA">
        <w:rPr>
          <w:rFonts w:ascii="Arial" w:hAnsi="Arial" w:cs="Arial"/>
          <w:b/>
          <w:color w:val="222222"/>
        </w:rPr>
        <w:t>Funding acknowledgement</w:t>
      </w:r>
    </w:p>
    <w:p w14:paraId="208F4F87" w14:textId="77777777" w:rsidR="007F7C1B" w:rsidRPr="00343DEA" w:rsidRDefault="007F7C1B" w:rsidP="007F7C1B">
      <w:pPr>
        <w:rPr>
          <w:rFonts w:ascii="Arial" w:hAnsi="Arial" w:cs="Arial"/>
        </w:rPr>
      </w:pPr>
      <w:r w:rsidRPr="00343DEA">
        <w:rPr>
          <w:rFonts w:ascii="Arial" w:hAnsi="Arial" w:cs="Arial"/>
        </w:rPr>
        <w:t xml:space="preserve">The TREAT Asia Pediatric HIV Observational Database is an initiative of TREAT Asia, a program of amfAR, The Foundation for AIDS Research, with support from the US National Institutes of Health’s </w:t>
      </w:r>
      <w:r>
        <w:rPr>
          <w:rFonts w:ascii="Arial" w:hAnsi="Arial" w:cs="Arial"/>
        </w:rPr>
        <w:t xml:space="preserve">(NIH) </w:t>
      </w:r>
      <w:r w:rsidRPr="00343DEA">
        <w:rPr>
          <w:rFonts w:ascii="Arial" w:hAnsi="Arial" w:cs="Arial"/>
        </w:rPr>
        <w:t xml:space="preserve">National Institute of Allergy and Infectious Diseases, the </w:t>
      </w:r>
      <w:r w:rsidRPr="00343DEA">
        <w:rPr>
          <w:rFonts w:ascii="Arial" w:hAnsi="Arial" w:cs="Arial"/>
          <w:i/>
          <w:iCs/>
        </w:rPr>
        <w:t>Eunice Kennedy Shriver</w:t>
      </w:r>
      <w:r w:rsidRPr="00343DEA">
        <w:rPr>
          <w:rFonts w:ascii="Arial" w:hAnsi="Arial" w:cs="Arial"/>
        </w:rPr>
        <w:t xml:space="preserve"> National Institute of Child Health and Human Development, National Cancer Institute, National Institute of Mental Health, National Institute on Drug Abuse,</w:t>
      </w:r>
      <w:r w:rsidRPr="00343DEA">
        <w:t xml:space="preserve"> </w:t>
      </w:r>
      <w:r w:rsidRPr="00343DEA">
        <w:rPr>
          <w:rFonts w:ascii="Arial" w:hAnsi="Arial" w:cs="Arial"/>
        </w:rPr>
        <w:t>the National Heart, Lung, and Blood Institute, the National Institute on Alcohol Abuse and Alcoholism, the National Institute of Diabetes and Digestive and Kidney Diseases, and the Fogarty International Center, as part of the International Epidemiology Databases to Evaluate AIDS (</w:t>
      </w:r>
      <w:proofErr w:type="spellStart"/>
      <w:r w:rsidRPr="00343DEA">
        <w:rPr>
          <w:rFonts w:ascii="Arial" w:hAnsi="Arial" w:cs="Arial"/>
        </w:rPr>
        <w:t>IeDEA</w:t>
      </w:r>
      <w:proofErr w:type="spellEnd"/>
      <w:r w:rsidRPr="00343DEA">
        <w:rPr>
          <w:rFonts w:ascii="Arial" w:hAnsi="Arial" w:cs="Arial"/>
        </w:rPr>
        <w:t xml:space="preserve">; U01AI069907).  The Kirby Institute is funded by the Australian Government Department of Health and Ageing, and is affiliated with the Faculty of Medicine, UNSW Australia.  </w:t>
      </w:r>
      <w:r w:rsidRPr="004516A8">
        <w:rPr>
          <w:rFonts w:ascii="Arial" w:hAnsi="Arial" w:cs="Arial"/>
        </w:rPr>
        <w:t xml:space="preserve">This </w:t>
      </w:r>
      <w:r>
        <w:rPr>
          <w:rFonts w:ascii="Arial" w:hAnsi="Arial" w:cs="Arial"/>
        </w:rPr>
        <w:t>publication</w:t>
      </w:r>
      <w:r w:rsidRPr="004516A8">
        <w:rPr>
          <w:rFonts w:ascii="Arial" w:hAnsi="Arial" w:cs="Arial"/>
        </w:rPr>
        <w:t xml:space="preserve"> is the result of funding in whole or in part by the NIH. It is subject to the NIH Public Access Policy. Through acceptance of this federal funding, NIH has been given a right to make this manuscript publicly available in PubMed Central upon the Official Date of Publication, as defined by NIH</w:t>
      </w:r>
      <w:r>
        <w:rPr>
          <w:rFonts w:ascii="Arial" w:hAnsi="Arial" w:cs="Arial"/>
        </w:rPr>
        <w:t xml:space="preserve">. </w:t>
      </w:r>
      <w:r w:rsidRPr="00343DEA">
        <w:rPr>
          <w:rFonts w:ascii="Arial" w:hAnsi="Arial" w:cs="Arial"/>
        </w:rPr>
        <w:t>The content of this publication is solely the responsibility of the authors and does not necessarily represent the official views of any of the governments or institutions mentioned above.</w:t>
      </w:r>
    </w:p>
    <w:p w14:paraId="5F145F5E" w14:textId="77777777" w:rsidR="00F3437D" w:rsidRPr="00343DEA" w:rsidRDefault="00F3437D" w:rsidP="00F3437D">
      <w:pPr>
        <w:rPr>
          <w:rFonts w:ascii="Arial" w:hAnsi="Arial" w:cs="Arial"/>
        </w:rPr>
      </w:pPr>
    </w:p>
    <w:p w14:paraId="2B9B930F" w14:textId="77777777" w:rsidR="00F3437D" w:rsidRPr="00343DEA" w:rsidRDefault="00F3437D" w:rsidP="00F3437D">
      <w:pPr>
        <w:rPr>
          <w:rFonts w:ascii="Arial" w:hAnsi="Arial" w:cs="Arial"/>
          <w:b/>
        </w:rPr>
      </w:pPr>
      <w:r w:rsidRPr="00343DEA">
        <w:rPr>
          <w:rFonts w:ascii="Arial" w:hAnsi="Arial" w:cs="Arial"/>
          <w:b/>
        </w:rPr>
        <w:t xml:space="preserve">Site investigators and cohorts: </w:t>
      </w:r>
    </w:p>
    <w:p w14:paraId="09E6101B" w14:textId="77777777" w:rsidR="007F7C1B" w:rsidRPr="00343DEA" w:rsidRDefault="007F7C1B" w:rsidP="007F7C1B">
      <w:pPr>
        <w:rPr>
          <w:rFonts w:ascii="Arial" w:hAnsi="Arial" w:cs="Arial"/>
        </w:rPr>
      </w:pPr>
      <w:r w:rsidRPr="00B56ACF">
        <w:rPr>
          <w:rFonts w:ascii="Arial" w:hAnsi="Arial" w:cs="Arial"/>
        </w:rPr>
        <w:t xml:space="preserve">V Khol, O Vichea, C Pov, National Centre for HIV/AIDS, Dermatology and STDs, Phnom Penh, Cambodia; J Tucker, New Hope for Cambodian Children, Phnom Penh, Cambodia; N Kumarasamy, S Poongulali, VHS-Infectious Diseases Medical Centre, Chennai Antiviral Research and Treatment Clinical Research Site (CART CRS), Voluntary Health Services, Chennai , India; A </w:t>
      </w:r>
      <w:proofErr w:type="spellStart"/>
      <w:r w:rsidRPr="00B56ACF">
        <w:rPr>
          <w:rFonts w:ascii="Arial" w:hAnsi="Arial" w:cs="Arial"/>
        </w:rPr>
        <w:t>Kinikar</w:t>
      </w:r>
      <w:proofErr w:type="spellEnd"/>
      <w:r w:rsidRPr="00B56ACF">
        <w:rPr>
          <w:rFonts w:ascii="Arial" w:hAnsi="Arial" w:cs="Arial"/>
        </w:rPr>
        <w:t xml:space="preserve">, V Mave, S </w:t>
      </w:r>
      <w:proofErr w:type="spellStart"/>
      <w:r w:rsidRPr="00B56ACF">
        <w:rPr>
          <w:rFonts w:ascii="Arial" w:hAnsi="Arial" w:cs="Arial"/>
        </w:rPr>
        <w:t>Nimkar</w:t>
      </w:r>
      <w:proofErr w:type="spellEnd"/>
      <w:r w:rsidRPr="00B56ACF">
        <w:rPr>
          <w:rFonts w:ascii="Arial" w:hAnsi="Arial" w:cs="Arial"/>
        </w:rPr>
        <w:t xml:space="preserve">, I </w:t>
      </w:r>
      <w:proofErr w:type="spellStart"/>
      <w:r w:rsidRPr="00B56ACF">
        <w:rPr>
          <w:rFonts w:ascii="Arial" w:hAnsi="Arial" w:cs="Arial"/>
        </w:rPr>
        <w:t>Marbaniang</w:t>
      </w:r>
      <w:proofErr w:type="spellEnd"/>
      <w:r w:rsidRPr="00B56ACF">
        <w:rPr>
          <w:rFonts w:ascii="Arial" w:hAnsi="Arial" w:cs="Arial"/>
        </w:rPr>
        <w:t xml:space="preserve">, BJ Medical College and Sassoon General Hospitals, Maharashtra, India; DK Wati, D </w:t>
      </w:r>
      <w:proofErr w:type="spellStart"/>
      <w:r w:rsidRPr="00B56ACF">
        <w:rPr>
          <w:rFonts w:ascii="Arial" w:hAnsi="Arial" w:cs="Arial"/>
        </w:rPr>
        <w:t>Vedaswari</w:t>
      </w:r>
      <w:proofErr w:type="spellEnd"/>
      <w:r w:rsidRPr="00B56ACF">
        <w:rPr>
          <w:rFonts w:ascii="Arial" w:hAnsi="Arial" w:cs="Arial"/>
        </w:rPr>
        <w:t xml:space="preserve">, IB </w:t>
      </w:r>
      <w:proofErr w:type="spellStart"/>
      <w:r w:rsidRPr="00B56ACF">
        <w:rPr>
          <w:rFonts w:ascii="Arial" w:hAnsi="Arial" w:cs="Arial"/>
        </w:rPr>
        <w:t>Ramajaya</w:t>
      </w:r>
      <w:proofErr w:type="spellEnd"/>
      <w:r w:rsidRPr="00B56ACF">
        <w:rPr>
          <w:rFonts w:ascii="Arial" w:hAnsi="Arial" w:cs="Arial"/>
        </w:rPr>
        <w:t xml:space="preserve">, Faculty of Medicine, Udayana University—Prof. Dr. I.G.N.G. </w:t>
      </w:r>
      <w:proofErr w:type="spellStart"/>
      <w:r w:rsidRPr="00B56ACF">
        <w:rPr>
          <w:rFonts w:ascii="Arial" w:hAnsi="Arial" w:cs="Arial"/>
        </w:rPr>
        <w:t>Ngoerah</w:t>
      </w:r>
      <w:proofErr w:type="spellEnd"/>
      <w:r w:rsidRPr="00B56ACF">
        <w:rPr>
          <w:rFonts w:ascii="Arial" w:hAnsi="Arial" w:cs="Arial"/>
        </w:rPr>
        <w:t xml:space="preserve"> Hospital, Bali, Indonesia; D Muktiarti, R Amalia, </w:t>
      </w:r>
      <w:proofErr w:type="spellStart"/>
      <w:r w:rsidRPr="00B56ACF">
        <w:rPr>
          <w:rFonts w:ascii="Arial" w:hAnsi="Arial" w:cs="Arial"/>
        </w:rPr>
        <w:t>Cipto</w:t>
      </w:r>
      <w:proofErr w:type="spellEnd"/>
      <w:r w:rsidRPr="00B56ACF">
        <w:rPr>
          <w:rFonts w:ascii="Arial" w:hAnsi="Arial" w:cs="Arial"/>
        </w:rPr>
        <w:t xml:space="preserve"> </w:t>
      </w:r>
      <w:proofErr w:type="spellStart"/>
      <w:r w:rsidRPr="00B56ACF">
        <w:rPr>
          <w:rFonts w:ascii="Arial" w:hAnsi="Arial" w:cs="Arial"/>
        </w:rPr>
        <w:t>Mangunkusumo</w:t>
      </w:r>
      <w:proofErr w:type="spellEnd"/>
      <w:r w:rsidRPr="00B56ACF">
        <w:rPr>
          <w:rFonts w:ascii="Arial" w:hAnsi="Arial" w:cs="Arial"/>
        </w:rPr>
        <w:t xml:space="preserve"> – Faculty of Medicine Universitas Indonesia, Jakarta, Indonesia; A Alam, M Lestari, D </w:t>
      </w:r>
      <w:proofErr w:type="spellStart"/>
      <w:r w:rsidRPr="00B56ACF">
        <w:rPr>
          <w:rFonts w:ascii="Arial" w:hAnsi="Arial" w:cs="Arial"/>
        </w:rPr>
        <w:t>Setiabudi</w:t>
      </w:r>
      <w:proofErr w:type="spellEnd"/>
      <w:r w:rsidRPr="00B56ACF">
        <w:rPr>
          <w:rFonts w:ascii="Arial" w:hAnsi="Arial" w:cs="Arial"/>
        </w:rPr>
        <w:t xml:space="preserve">, R </w:t>
      </w:r>
      <w:proofErr w:type="spellStart"/>
      <w:r w:rsidRPr="00B56ACF">
        <w:rPr>
          <w:rFonts w:ascii="Arial" w:hAnsi="Arial" w:cs="Arial"/>
        </w:rPr>
        <w:t>Wisaksana</w:t>
      </w:r>
      <w:proofErr w:type="spellEnd"/>
      <w:r w:rsidRPr="00B56ACF">
        <w:rPr>
          <w:rFonts w:ascii="Arial" w:hAnsi="Arial" w:cs="Arial"/>
        </w:rPr>
        <w:t xml:space="preserve">, S </w:t>
      </w:r>
      <w:proofErr w:type="spellStart"/>
      <w:r w:rsidRPr="00B56ACF">
        <w:rPr>
          <w:rFonts w:ascii="Arial" w:hAnsi="Arial" w:cs="Arial"/>
        </w:rPr>
        <w:t>Sunarko</w:t>
      </w:r>
      <w:proofErr w:type="spellEnd"/>
      <w:r w:rsidRPr="00B56ACF">
        <w:rPr>
          <w:rFonts w:ascii="Arial" w:hAnsi="Arial" w:cs="Arial"/>
        </w:rPr>
        <w:t xml:space="preserve">, Hasan Sadikin General Hospital, Bandung, Indonesia; SM Fong, M Lim, F Daut, Hospital Likas, Kota Kinabalu, Malaysia; NK Nik Yusoff, P Mohamad, Hospital Raja Perempuan Zainab II, Kelantan, Malaysia; TJ Mohamed, MR </w:t>
      </w:r>
      <w:proofErr w:type="spellStart"/>
      <w:r w:rsidRPr="00B56ACF">
        <w:rPr>
          <w:rFonts w:ascii="Arial" w:hAnsi="Arial" w:cs="Arial"/>
        </w:rPr>
        <w:t>Drawis</w:t>
      </w:r>
      <w:proofErr w:type="spellEnd"/>
      <w:r w:rsidRPr="00B56ACF">
        <w:rPr>
          <w:rFonts w:ascii="Arial" w:hAnsi="Arial" w:cs="Arial"/>
        </w:rPr>
        <w:t xml:space="preserve">, Department of Pediatrics, Women and Children Hospital Kuala Lumpur, Kuala Lumpur, Malaysia; R Nallusamy, KC Chan, Penang Hospital, Penang, Malaysia; T </w:t>
      </w:r>
      <w:proofErr w:type="spellStart"/>
      <w:r w:rsidRPr="00B56ACF">
        <w:rPr>
          <w:rFonts w:ascii="Arial" w:hAnsi="Arial" w:cs="Arial"/>
        </w:rPr>
        <w:t>Sudjaritruk</w:t>
      </w:r>
      <w:proofErr w:type="spellEnd"/>
      <w:r w:rsidRPr="00B56ACF">
        <w:rPr>
          <w:rFonts w:ascii="Arial" w:hAnsi="Arial" w:cs="Arial"/>
        </w:rPr>
        <w:t xml:space="preserve">, O </w:t>
      </w:r>
      <w:proofErr w:type="spellStart"/>
      <w:r w:rsidRPr="00B56ACF">
        <w:rPr>
          <w:rFonts w:ascii="Arial" w:hAnsi="Arial" w:cs="Arial"/>
        </w:rPr>
        <w:t>Mueangmo</w:t>
      </w:r>
      <w:proofErr w:type="spellEnd"/>
      <w:r w:rsidRPr="00B56ACF">
        <w:rPr>
          <w:rFonts w:ascii="Arial" w:hAnsi="Arial" w:cs="Arial"/>
        </w:rPr>
        <w:t xml:space="preserve">, W </w:t>
      </w:r>
      <w:proofErr w:type="spellStart"/>
      <w:r w:rsidRPr="00B56ACF">
        <w:rPr>
          <w:rFonts w:ascii="Arial" w:hAnsi="Arial" w:cs="Arial"/>
        </w:rPr>
        <w:t>Wongjak</w:t>
      </w:r>
      <w:proofErr w:type="spellEnd"/>
      <w:r w:rsidRPr="00B56ACF">
        <w:rPr>
          <w:rFonts w:ascii="Arial" w:hAnsi="Arial" w:cs="Arial"/>
        </w:rPr>
        <w:t xml:space="preserve">, Department of Pediatrics, Faculty of Medicine, Chiang Mai University, Chiang Mai, Thailand, and Clinical and Molecular Epidemiology of Emerging and Re-emerging Infectious Diseases Research Cluster, Faculty of Medicine, Chiang Mai University, Chiang Mai, Thailand; P </w:t>
      </w:r>
      <w:proofErr w:type="spellStart"/>
      <w:r w:rsidRPr="00B56ACF">
        <w:rPr>
          <w:rFonts w:ascii="Arial" w:hAnsi="Arial" w:cs="Arial"/>
        </w:rPr>
        <w:t>Ounchanum</w:t>
      </w:r>
      <w:proofErr w:type="spellEnd"/>
      <w:r w:rsidRPr="00B56ACF">
        <w:rPr>
          <w:rFonts w:ascii="Arial" w:hAnsi="Arial" w:cs="Arial"/>
        </w:rPr>
        <w:t xml:space="preserve">, R </w:t>
      </w:r>
      <w:proofErr w:type="spellStart"/>
      <w:r w:rsidRPr="00B56ACF">
        <w:rPr>
          <w:rFonts w:ascii="Arial" w:hAnsi="Arial" w:cs="Arial"/>
        </w:rPr>
        <w:t>Hansudewechakul</w:t>
      </w:r>
      <w:proofErr w:type="spellEnd"/>
      <w:r w:rsidRPr="00B56ACF">
        <w:rPr>
          <w:rFonts w:ascii="Arial" w:hAnsi="Arial" w:cs="Arial"/>
        </w:rPr>
        <w:t xml:space="preserve">, S </w:t>
      </w:r>
      <w:proofErr w:type="spellStart"/>
      <w:r w:rsidRPr="00B56ACF">
        <w:rPr>
          <w:rFonts w:ascii="Arial" w:hAnsi="Arial" w:cs="Arial"/>
        </w:rPr>
        <w:t>Denjanta</w:t>
      </w:r>
      <w:proofErr w:type="spellEnd"/>
      <w:r w:rsidRPr="00B56ACF">
        <w:rPr>
          <w:rFonts w:ascii="Arial" w:hAnsi="Arial" w:cs="Arial"/>
        </w:rPr>
        <w:t xml:space="preserve">, A </w:t>
      </w:r>
      <w:proofErr w:type="spellStart"/>
      <w:r w:rsidRPr="00B56ACF">
        <w:rPr>
          <w:rFonts w:ascii="Arial" w:hAnsi="Arial" w:cs="Arial"/>
        </w:rPr>
        <w:t>Kongphonoi</w:t>
      </w:r>
      <w:proofErr w:type="spellEnd"/>
      <w:r w:rsidRPr="00B56ACF">
        <w:rPr>
          <w:rFonts w:ascii="Arial" w:hAnsi="Arial" w:cs="Arial"/>
        </w:rPr>
        <w:t xml:space="preserve">, </w:t>
      </w:r>
      <w:proofErr w:type="spellStart"/>
      <w:r w:rsidRPr="00B56ACF">
        <w:rPr>
          <w:rFonts w:ascii="Arial" w:hAnsi="Arial" w:cs="Arial"/>
        </w:rPr>
        <w:t>Chiangrai</w:t>
      </w:r>
      <w:proofErr w:type="spellEnd"/>
      <w:r w:rsidRPr="00B56ACF">
        <w:rPr>
          <w:rFonts w:ascii="Arial" w:hAnsi="Arial" w:cs="Arial"/>
        </w:rPr>
        <w:t xml:space="preserve"> </w:t>
      </w:r>
      <w:proofErr w:type="spellStart"/>
      <w:r w:rsidRPr="00B56ACF">
        <w:rPr>
          <w:rFonts w:ascii="Arial" w:hAnsi="Arial" w:cs="Arial"/>
        </w:rPr>
        <w:t>Prachanukroh</w:t>
      </w:r>
      <w:proofErr w:type="spellEnd"/>
      <w:r w:rsidRPr="00B56ACF">
        <w:rPr>
          <w:rFonts w:ascii="Arial" w:hAnsi="Arial" w:cs="Arial"/>
        </w:rPr>
        <w:t xml:space="preserve"> Hospital, Chiang Rai, Thailand; </w:t>
      </w:r>
      <w:r w:rsidRPr="0045763E">
        <w:rPr>
          <w:rFonts w:ascii="Arial" w:hAnsi="Arial" w:cs="Arial"/>
        </w:rPr>
        <w:t>P</w:t>
      </w:r>
      <w:r>
        <w:rPr>
          <w:rFonts w:ascii="Arial" w:hAnsi="Arial" w:cs="Arial"/>
        </w:rPr>
        <w:t xml:space="preserve"> </w:t>
      </w:r>
      <w:proofErr w:type="spellStart"/>
      <w:r w:rsidRPr="0045763E">
        <w:rPr>
          <w:rFonts w:ascii="Arial" w:hAnsi="Arial" w:cs="Arial"/>
        </w:rPr>
        <w:t>Auaboonkanok</w:t>
      </w:r>
      <w:proofErr w:type="spellEnd"/>
      <w:r>
        <w:rPr>
          <w:rFonts w:ascii="Arial" w:hAnsi="Arial" w:cs="Arial"/>
        </w:rPr>
        <w:t>,</w:t>
      </w:r>
      <w:r w:rsidRPr="0045763E">
        <w:rPr>
          <w:rFonts w:ascii="Arial" w:hAnsi="Arial" w:cs="Arial"/>
        </w:rPr>
        <w:t xml:space="preserve"> </w:t>
      </w:r>
      <w:r w:rsidRPr="00B56ACF">
        <w:rPr>
          <w:rFonts w:ascii="Arial" w:hAnsi="Arial" w:cs="Arial"/>
        </w:rPr>
        <w:t xml:space="preserve">P </w:t>
      </w:r>
      <w:proofErr w:type="spellStart"/>
      <w:r w:rsidRPr="00B56ACF">
        <w:rPr>
          <w:rFonts w:ascii="Arial" w:hAnsi="Arial" w:cs="Arial"/>
        </w:rPr>
        <w:t>Kosalaraksa</w:t>
      </w:r>
      <w:proofErr w:type="spellEnd"/>
      <w:r w:rsidRPr="00B56ACF">
        <w:rPr>
          <w:rFonts w:ascii="Arial" w:hAnsi="Arial" w:cs="Arial"/>
        </w:rPr>
        <w:t xml:space="preserve">, P </w:t>
      </w:r>
      <w:proofErr w:type="spellStart"/>
      <w:r w:rsidRPr="00B56ACF">
        <w:rPr>
          <w:rFonts w:ascii="Arial" w:hAnsi="Arial" w:cs="Arial"/>
        </w:rPr>
        <w:t>Lumbiganon</w:t>
      </w:r>
      <w:proofErr w:type="spellEnd"/>
      <w:r w:rsidRPr="00B56ACF">
        <w:rPr>
          <w:rFonts w:ascii="Arial" w:hAnsi="Arial" w:cs="Arial"/>
        </w:rPr>
        <w:t xml:space="preserve">, P </w:t>
      </w:r>
      <w:proofErr w:type="spellStart"/>
      <w:r w:rsidRPr="00B56ACF">
        <w:rPr>
          <w:rFonts w:ascii="Arial" w:hAnsi="Arial" w:cs="Arial"/>
        </w:rPr>
        <w:t>Tharnprisan</w:t>
      </w:r>
      <w:proofErr w:type="spellEnd"/>
      <w:r w:rsidRPr="00B56ACF">
        <w:rPr>
          <w:rFonts w:ascii="Arial" w:hAnsi="Arial" w:cs="Arial"/>
        </w:rPr>
        <w:t xml:space="preserve">, T </w:t>
      </w:r>
      <w:proofErr w:type="spellStart"/>
      <w:r w:rsidRPr="00B56ACF">
        <w:rPr>
          <w:rFonts w:ascii="Arial" w:hAnsi="Arial" w:cs="Arial"/>
        </w:rPr>
        <w:t>Udomphanit</w:t>
      </w:r>
      <w:proofErr w:type="spellEnd"/>
      <w:r w:rsidRPr="00B56ACF">
        <w:rPr>
          <w:rFonts w:ascii="Arial" w:hAnsi="Arial" w:cs="Arial"/>
        </w:rPr>
        <w:t>, Division of Infectious Diseases, Department of Pediatrics, Faculty of Medicine, Khon Kaen University, Khon Kaen, Thailand; G Jourdain, PHPT-IRD UMI 174 (</w:t>
      </w:r>
      <w:proofErr w:type="spellStart"/>
      <w:r w:rsidRPr="00B56ACF">
        <w:rPr>
          <w:rFonts w:ascii="Arial" w:hAnsi="Arial" w:cs="Arial"/>
        </w:rPr>
        <w:t>Institut</w:t>
      </w:r>
      <w:proofErr w:type="spellEnd"/>
      <w:r w:rsidRPr="00B56ACF">
        <w:rPr>
          <w:rFonts w:ascii="Arial" w:hAnsi="Arial" w:cs="Arial"/>
        </w:rPr>
        <w:t xml:space="preserve"> de recherche pour le </w:t>
      </w:r>
      <w:proofErr w:type="spellStart"/>
      <w:r w:rsidRPr="00B56ACF">
        <w:rPr>
          <w:rFonts w:ascii="Arial" w:hAnsi="Arial" w:cs="Arial"/>
        </w:rPr>
        <w:t>développement</w:t>
      </w:r>
      <w:proofErr w:type="spellEnd"/>
      <w:r w:rsidRPr="00B56ACF">
        <w:rPr>
          <w:rFonts w:ascii="Arial" w:hAnsi="Arial" w:cs="Arial"/>
        </w:rPr>
        <w:t xml:space="preserve"> and Chiang </w:t>
      </w:r>
      <w:r w:rsidRPr="00B56ACF">
        <w:rPr>
          <w:rFonts w:ascii="Arial" w:hAnsi="Arial" w:cs="Arial"/>
        </w:rPr>
        <w:lastRenderedPageBreak/>
        <w:t xml:space="preserve">Mai University), Chiang Mai, Thailand; T </w:t>
      </w:r>
      <w:proofErr w:type="spellStart"/>
      <w:r w:rsidRPr="00B56ACF">
        <w:rPr>
          <w:rFonts w:ascii="Arial" w:hAnsi="Arial" w:cs="Arial"/>
        </w:rPr>
        <w:t>Puthanakit</w:t>
      </w:r>
      <w:proofErr w:type="spellEnd"/>
      <w:r w:rsidRPr="00B56ACF">
        <w:rPr>
          <w:rFonts w:ascii="Arial" w:hAnsi="Arial" w:cs="Arial"/>
        </w:rPr>
        <w:t xml:space="preserve">, S </w:t>
      </w:r>
      <w:proofErr w:type="spellStart"/>
      <w:r w:rsidRPr="00B56ACF">
        <w:rPr>
          <w:rFonts w:ascii="Arial" w:hAnsi="Arial" w:cs="Arial"/>
        </w:rPr>
        <w:t>Anugulruengkit</w:t>
      </w:r>
      <w:proofErr w:type="spellEnd"/>
      <w:r w:rsidRPr="00B56ACF">
        <w:rPr>
          <w:rFonts w:ascii="Arial" w:hAnsi="Arial" w:cs="Arial"/>
        </w:rPr>
        <w:t xml:space="preserve">, W </w:t>
      </w:r>
      <w:proofErr w:type="spellStart"/>
      <w:r w:rsidRPr="00B56ACF">
        <w:rPr>
          <w:rFonts w:ascii="Arial" w:hAnsi="Arial" w:cs="Arial"/>
        </w:rPr>
        <w:t>Jantarabenjakul</w:t>
      </w:r>
      <w:proofErr w:type="spellEnd"/>
      <w:r w:rsidRPr="00B56ACF">
        <w:rPr>
          <w:rFonts w:ascii="Arial" w:hAnsi="Arial" w:cs="Arial"/>
        </w:rPr>
        <w:t xml:space="preserve">, R </w:t>
      </w:r>
      <w:proofErr w:type="spellStart"/>
      <w:r w:rsidRPr="00B56ACF">
        <w:rPr>
          <w:rFonts w:ascii="Arial" w:hAnsi="Arial" w:cs="Arial"/>
        </w:rPr>
        <w:t>Nadsasarn</w:t>
      </w:r>
      <w:proofErr w:type="spellEnd"/>
      <w:r w:rsidRPr="00B56ACF">
        <w:rPr>
          <w:rFonts w:ascii="Arial" w:hAnsi="Arial" w:cs="Arial"/>
        </w:rPr>
        <w:t xml:space="preserve">, Department of Pediatrics and Center of Excellence for Pediatric Infectious Diseases and Vaccines, Faculty of Medicine, Chulalongkorn University, Bangkok, Thailand; K </w:t>
      </w:r>
      <w:proofErr w:type="spellStart"/>
      <w:r w:rsidRPr="00B56ACF">
        <w:rPr>
          <w:rFonts w:ascii="Arial" w:hAnsi="Arial" w:cs="Arial"/>
        </w:rPr>
        <w:t>Chokephaibulkit</w:t>
      </w:r>
      <w:proofErr w:type="spellEnd"/>
      <w:r w:rsidRPr="00B56ACF">
        <w:rPr>
          <w:rFonts w:ascii="Arial" w:hAnsi="Arial" w:cs="Arial"/>
        </w:rPr>
        <w:t xml:space="preserve">, K Lapphra, W Phongsamart, S </w:t>
      </w:r>
      <w:proofErr w:type="spellStart"/>
      <w:r w:rsidRPr="00B56ACF">
        <w:rPr>
          <w:rFonts w:ascii="Arial" w:hAnsi="Arial" w:cs="Arial"/>
        </w:rPr>
        <w:t>Sricharoenchai</w:t>
      </w:r>
      <w:proofErr w:type="spellEnd"/>
      <w:r w:rsidRPr="00B56ACF">
        <w:rPr>
          <w:rFonts w:ascii="Arial" w:hAnsi="Arial" w:cs="Arial"/>
        </w:rPr>
        <w:t xml:space="preserve">, Department of Pediatrics, Faculty of Medicine Siriraj Hospital, Mahidol University, Bangkok, Thailand; QT Du, KH Truong, CH Nguyen, Children’s Hospital 1, Ho Chi Minh City, Vietnam; QN Nguyen, NM Nguyen, VC Do, VT An, YDH Nguyen,  TLT Huynh, LTT Van, Children’s Hospital 2, Ho Chi Minh City, Vietnam; LV Nguyen, DM Tran, HTT Tran, TTT Giang, Vietnam National Children’s Hospital, Hanoi, Vietnam; ON Le, Worldwide Orphans Foundation, Ho Chi Minh City, Vietnam; AH Sohn, JL Ross, T </w:t>
      </w:r>
      <w:proofErr w:type="spellStart"/>
      <w:r w:rsidRPr="00B56ACF">
        <w:rPr>
          <w:rFonts w:ascii="Arial" w:hAnsi="Arial" w:cs="Arial"/>
        </w:rPr>
        <w:t>Suwanlerk</w:t>
      </w:r>
      <w:proofErr w:type="spellEnd"/>
      <w:r w:rsidRPr="00B56ACF">
        <w:rPr>
          <w:rFonts w:ascii="Arial" w:hAnsi="Arial" w:cs="Arial"/>
        </w:rPr>
        <w:t>, TREAT Asia/amfAR - The Foundation for AIDS Research, Bangkok, Thailand;</w:t>
      </w:r>
      <w:r w:rsidRPr="00131EFE">
        <w:t xml:space="preserve"> </w:t>
      </w:r>
      <w:r w:rsidRPr="00131EFE">
        <w:rPr>
          <w:rFonts w:ascii="Arial" w:hAnsi="Arial" w:cs="Arial"/>
        </w:rPr>
        <w:t>K Petoumenos</w:t>
      </w:r>
      <w:r w:rsidRPr="00B56ACF">
        <w:rPr>
          <w:rFonts w:ascii="Arial" w:hAnsi="Arial" w:cs="Arial"/>
        </w:rPr>
        <w:t xml:space="preserve">, A </w:t>
      </w:r>
      <w:proofErr w:type="spellStart"/>
      <w:r w:rsidRPr="00B56ACF">
        <w:rPr>
          <w:rFonts w:ascii="Arial" w:hAnsi="Arial" w:cs="Arial"/>
        </w:rPr>
        <w:t>Kariminia</w:t>
      </w:r>
      <w:proofErr w:type="spellEnd"/>
      <w:r w:rsidRPr="00B56ACF">
        <w:rPr>
          <w:rFonts w:ascii="Arial" w:hAnsi="Arial" w:cs="Arial"/>
        </w:rPr>
        <w:t>, The Kirby Institute, UNSW Sydney, NSW, Australia</w:t>
      </w:r>
      <w:r w:rsidRPr="00343DEA">
        <w:rPr>
          <w:rFonts w:ascii="Arial" w:hAnsi="Arial" w:cs="Arial"/>
          <w:iCs/>
          <w:color w:val="000000"/>
        </w:rPr>
        <w:t>.</w:t>
      </w:r>
      <w:r w:rsidRPr="00343DEA" w:rsidDel="00A45A85">
        <w:rPr>
          <w:rFonts w:ascii="Arial" w:hAnsi="Arial" w:cs="Arial"/>
        </w:rPr>
        <w:t xml:space="preserve"> </w:t>
      </w:r>
    </w:p>
    <w:p w14:paraId="7042A7B8" w14:textId="77777777" w:rsidR="00F3437D" w:rsidRPr="00343DEA" w:rsidRDefault="00F3437D" w:rsidP="00F3437D">
      <w:pPr>
        <w:rPr>
          <w:rFonts w:ascii="Arial" w:hAnsi="Arial" w:cs="Arial"/>
        </w:rPr>
      </w:pPr>
    </w:p>
    <w:p w14:paraId="48293953" w14:textId="77777777" w:rsidR="00F3437D" w:rsidRPr="00343DEA" w:rsidRDefault="00F3437D" w:rsidP="00F3437D">
      <w:pPr>
        <w:rPr>
          <w:rFonts w:ascii="Arial" w:hAnsi="Arial" w:cs="Arial"/>
        </w:rPr>
      </w:pPr>
    </w:p>
    <w:p w14:paraId="70890C2D" w14:textId="77777777" w:rsidR="00F3437D" w:rsidRPr="00343DEA" w:rsidRDefault="00F3437D" w:rsidP="00F3437D">
      <w:pPr>
        <w:rPr>
          <w:rFonts w:ascii="Arial" w:hAnsi="Arial" w:cs="Arial"/>
          <w:b/>
          <w:u w:val="single"/>
        </w:rPr>
      </w:pPr>
      <w:r w:rsidRPr="00343DEA">
        <w:rPr>
          <w:rFonts w:ascii="Arial" w:hAnsi="Arial" w:cs="Arial"/>
          <w:b/>
          <w:u w:val="single"/>
        </w:rPr>
        <w:t xml:space="preserve">APHOD (Adult Asia and Australia) and </w:t>
      </w:r>
      <w:proofErr w:type="spellStart"/>
      <w:r w:rsidRPr="00343DEA">
        <w:rPr>
          <w:rFonts w:ascii="Arial" w:hAnsi="Arial" w:cs="Arial"/>
          <w:b/>
          <w:u w:val="single"/>
        </w:rPr>
        <w:t>TApHOD</w:t>
      </w:r>
      <w:proofErr w:type="spellEnd"/>
      <w:r w:rsidRPr="00343DEA">
        <w:rPr>
          <w:rFonts w:ascii="Arial" w:hAnsi="Arial" w:cs="Arial"/>
          <w:b/>
          <w:u w:val="single"/>
        </w:rPr>
        <w:t xml:space="preserve"> (Pediatric Asia)</w:t>
      </w:r>
    </w:p>
    <w:p w14:paraId="54A5112F" w14:textId="77777777" w:rsidR="00F3437D" w:rsidRPr="00343DEA" w:rsidRDefault="00F3437D" w:rsidP="00F3437D">
      <w:pPr>
        <w:shd w:val="clear" w:color="auto" w:fill="FFFFFF"/>
        <w:rPr>
          <w:rFonts w:ascii="Arial" w:hAnsi="Arial" w:cs="Arial"/>
          <w:b/>
          <w:color w:val="222222"/>
        </w:rPr>
      </w:pPr>
    </w:p>
    <w:p w14:paraId="5B911535" w14:textId="77777777" w:rsidR="00F3437D" w:rsidRPr="00343DEA" w:rsidRDefault="00F3437D" w:rsidP="00F3437D">
      <w:pPr>
        <w:shd w:val="clear" w:color="auto" w:fill="FFFFFF"/>
        <w:rPr>
          <w:rFonts w:ascii="Arial" w:hAnsi="Arial" w:cs="Arial"/>
          <w:b/>
          <w:color w:val="222222"/>
        </w:rPr>
      </w:pPr>
      <w:r w:rsidRPr="00343DEA">
        <w:rPr>
          <w:rFonts w:ascii="Arial" w:hAnsi="Arial" w:cs="Arial"/>
          <w:b/>
          <w:color w:val="222222"/>
        </w:rPr>
        <w:t>Funding acknowledgement</w:t>
      </w:r>
    </w:p>
    <w:p w14:paraId="06253395" w14:textId="77777777" w:rsidR="007F7C1B" w:rsidRPr="00343DEA" w:rsidRDefault="007F7C1B" w:rsidP="007F7C1B">
      <w:pPr>
        <w:rPr>
          <w:rFonts w:ascii="Arial" w:hAnsi="Arial" w:cs="Arial"/>
        </w:rPr>
      </w:pPr>
      <w:r w:rsidRPr="00343DEA">
        <w:rPr>
          <w:rFonts w:ascii="Arial" w:hAnsi="Arial" w:cs="Arial"/>
        </w:rPr>
        <w:t xml:space="preserve">The TREAT Asia HIV Observational Database, the Australian HIV Observational Database and the TREAT Asia Pediatric HIV Observational Database are initiatives of TREAT Asia, a program of amfAR, The Foundation for AIDS Research, with support from the U.S. National Institutes of Health’s </w:t>
      </w:r>
      <w:r>
        <w:rPr>
          <w:rFonts w:ascii="Arial" w:hAnsi="Arial" w:cs="Arial"/>
        </w:rPr>
        <w:t xml:space="preserve">(NIH) </w:t>
      </w:r>
      <w:r w:rsidRPr="00343DEA">
        <w:rPr>
          <w:rFonts w:ascii="Arial" w:hAnsi="Arial" w:cs="Arial"/>
        </w:rPr>
        <w:t xml:space="preserve">National Institute of Allergy and Infectious Diseases, the </w:t>
      </w:r>
      <w:r w:rsidRPr="00343DEA">
        <w:rPr>
          <w:rFonts w:ascii="Arial" w:hAnsi="Arial" w:cs="Arial"/>
          <w:i/>
          <w:iCs/>
        </w:rPr>
        <w:t>Eunice Kennedy Shriver</w:t>
      </w:r>
      <w:r w:rsidRPr="00343DEA">
        <w:rPr>
          <w:rFonts w:ascii="Arial" w:hAnsi="Arial" w:cs="Arial"/>
        </w:rPr>
        <w:t xml:space="preserve"> National Institute of Child Health and Human Development, the National Cancer Institute, the National Institute of Mental Health, the National Institute on Drug Abuse, the National Heart, Lung, and Blood Institute, the National Institute on Alcohol Abuse and Alcoholism, the National Institute of Diabetes and Digestive and Kidney Diseases, and the Fogarty International Center, as part of the International Epidemiology Databases to Evaluate AIDS (</w:t>
      </w:r>
      <w:proofErr w:type="spellStart"/>
      <w:r w:rsidRPr="00343DEA">
        <w:rPr>
          <w:rFonts w:ascii="Arial" w:hAnsi="Arial" w:cs="Arial"/>
        </w:rPr>
        <w:t>IeDEA</w:t>
      </w:r>
      <w:proofErr w:type="spellEnd"/>
      <w:r w:rsidRPr="00343DEA">
        <w:rPr>
          <w:rFonts w:ascii="Arial" w:hAnsi="Arial" w:cs="Arial"/>
        </w:rPr>
        <w:t xml:space="preserve">; U01AI069907). The Kirby Institute is funded by the Australian Government Department of Health and Ageing, and is affiliated with the Faculty of Medicine, UNSW Sydney. </w:t>
      </w:r>
      <w:r w:rsidRPr="004516A8">
        <w:rPr>
          <w:rFonts w:ascii="Arial" w:hAnsi="Arial" w:cs="Arial"/>
        </w:rPr>
        <w:t xml:space="preserve">This </w:t>
      </w:r>
      <w:r>
        <w:rPr>
          <w:rFonts w:ascii="Arial" w:hAnsi="Arial" w:cs="Arial"/>
        </w:rPr>
        <w:t>publication</w:t>
      </w:r>
      <w:r w:rsidRPr="004516A8">
        <w:rPr>
          <w:rFonts w:ascii="Arial" w:hAnsi="Arial" w:cs="Arial"/>
        </w:rPr>
        <w:t xml:space="preserve"> is the result of funding in whole or in part by the NIH. It is subject to the NIH Public Access Policy. Through acceptance of this federal funding, NIH has been given a right to make this manuscript publicly available in PubMed Central upon the Official Date of Publication, as defined by NIH</w:t>
      </w:r>
      <w:r>
        <w:rPr>
          <w:rFonts w:ascii="Arial" w:hAnsi="Arial" w:cs="Arial"/>
        </w:rPr>
        <w:t xml:space="preserve">. </w:t>
      </w:r>
      <w:r w:rsidRPr="00343DEA">
        <w:rPr>
          <w:rFonts w:ascii="Arial" w:hAnsi="Arial" w:cs="Arial"/>
        </w:rPr>
        <w:t>The content of this publication is solely the responsibility of the authors and does not necessarily represent the official views of any of the governments or institutions mentioned above.</w:t>
      </w:r>
    </w:p>
    <w:p w14:paraId="38A592CA" w14:textId="77777777" w:rsidR="00F3437D" w:rsidRPr="00343DEA" w:rsidRDefault="00F3437D" w:rsidP="00FE139F">
      <w:pPr>
        <w:rPr>
          <w:rFonts w:ascii="Arial" w:hAnsi="Arial" w:cs="Arial"/>
          <w:b/>
        </w:rPr>
      </w:pPr>
    </w:p>
    <w:p w14:paraId="42FD2E18" w14:textId="52060809" w:rsidR="00F3437D" w:rsidRDefault="00F3437D" w:rsidP="00FE139F">
      <w:pPr>
        <w:rPr>
          <w:rFonts w:ascii="Arial" w:hAnsi="Arial" w:cs="Arial"/>
          <w:b/>
        </w:rPr>
      </w:pPr>
      <w:r w:rsidRPr="00343DEA">
        <w:rPr>
          <w:rFonts w:ascii="Arial" w:hAnsi="Arial" w:cs="Arial"/>
          <w:b/>
        </w:rPr>
        <w:t>Site investigators and study teams:</w:t>
      </w:r>
    </w:p>
    <w:p w14:paraId="4C6F3209" w14:textId="77777777" w:rsidR="00FE139F" w:rsidRPr="00343DEA" w:rsidRDefault="00FE139F" w:rsidP="00FE139F">
      <w:pPr>
        <w:rPr>
          <w:rFonts w:ascii="Arial" w:hAnsi="Arial" w:cs="Arial"/>
          <w:b/>
        </w:rPr>
      </w:pPr>
    </w:p>
    <w:p w14:paraId="7D18679E" w14:textId="77777777" w:rsidR="007F7C1B" w:rsidRPr="00343DEA" w:rsidRDefault="007F7C1B" w:rsidP="007F7C1B">
      <w:pPr>
        <w:rPr>
          <w:rFonts w:ascii="Arial" w:hAnsi="Arial" w:cs="Arial"/>
        </w:rPr>
      </w:pPr>
      <w:r w:rsidRPr="00343DEA">
        <w:rPr>
          <w:rFonts w:ascii="Arial" w:hAnsi="Arial" w:cs="Arial"/>
          <w:b/>
          <w:bCs/>
        </w:rPr>
        <w:t xml:space="preserve">The TREAT Asia HIV Observational Database: </w:t>
      </w:r>
      <w:r w:rsidRPr="00343DEA">
        <w:rPr>
          <w:rFonts w:ascii="Arial" w:hAnsi="Arial" w:cs="Arial"/>
        </w:rPr>
        <w:t xml:space="preserve">V Khol, V Ouk, C Pov, </w:t>
      </w:r>
      <w:r>
        <w:rPr>
          <w:rFonts w:ascii="Arial" w:hAnsi="Arial" w:cs="Arial"/>
        </w:rPr>
        <w:t xml:space="preserve">V Bun, </w:t>
      </w:r>
      <w:r w:rsidRPr="00343DEA">
        <w:rPr>
          <w:rFonts w:ascii="Arial" w:hAnsi="Arial" w:cs="Arial"/>
        </w:rPr>
        <w:t>National Center for HIV/AIDS, Dermatology &amp; STDs, Phnom Penh, Cambodia;</w:t>
      </w:r>
      <w:r>
        <w:rPr>
          <w:rFonts w:ascii="Arial" w:hAnsi="Arial" w:cs="Arial"/>
        </w:rPr>
        <w:t xml:space="preserve"> </w:t>
      </w:r>
      <w:r w:rsidRPr="00343DEA">
        <w:rPr>
          <w:rFonts w:ascii="Arial" w:hAnsi="Arial" w:cs="Arial"/>
        </w:rPr>
        <w:t xml:space="preserve">MP Lee, PCK Li, TS Kwong, </w:t>
      </w:r>
      <w:r>
        <w:rPr>
          <w:rFonts w:ascii="Arial" w:hAnsi="Arial" w:cs="Arial"/>
        </w:rPr>
        <w:t>KY Yeung</w:t>
      </w:r>
      <w:r w:rsidRPr="00343DEA">
        <w:rPr>
          <w:rFonts w:ascii="Arial" w:hAnsi="Arial" w:cs="Arial"/>
        </w:rPr>
        <w:t xml:space="preserve">, Queen Elizabeth Hospital, Hong Kong SAR, China; N Kumarasamy, </w:t>
      </w:r>
      <w:r w:rsidRPr="00047C1D">
        <w:rPr>
          <w:rFonts w:ascii="Arial" w:hAnsi="Arial" w:cs="Arial"/>
        </w:rPr>
        <w:t>S Poongulali, B Faith</w:t>
      </w:r>
      <w:r w:rsidRPr="00343DEA">
        <w:rPr>
          <w:rFonts w:ascii="Arial" w:hAnsi="Arial" w:cs="Arial"/>
        </w:rPr>
        <w:t>, VHS-Infectious Diseases Medical Centre</w:t>
      </w:r>
      <w:r>
        <w:rPr>
          <w:rFonts w:ascii="Arial" w:hAnsi="Arial" w:cs="Arial"/>
        </w:rPr>
        <w:t>,</w:t>
      </w:r>
      <w:r w:rsidRPr="00343DEA">
        <w:rPr>
          <w:rFonts w:ascii="Arial" w:hAnsi="Arial" w:cs="Arial"/>
        </w:rPr>
        <w:t xml:space="preserve"> Chennai Antiviral Research and Treatment Clinical Research Site (CART CRS), V</w:t>
      </w:r>
      <w:r>
        <w:rPr>
          <w:rFonts w:ascii="Arial" w:hAnsi="Arial" w:cs="Arial"/>
        </w:rPr>
        <w:t xml:space="preserve">oluntary </w:t>
      </w:r>
      <w:r w:rsidRPr="00343DEA">
        <w:rPr>
          <w:rFonts w:ascii="Arial" w:hAnsi="Arial" w:cs="Arial"/>
        </w:rPr>
        <w:t>H</w:t>
      </w:r>
      <w:r>
        <w:rPr>
          <w:rFonts w:ascii="Arial" w:hAnsi="Arial" w:cs="Arial"/>
        </w:rPr>
        <w:t xml:space="preserve">ealth </w:t>
      </w:r>
      <w:r w:rsidRPr="00343DEA">
        <w:rPr>
          <w:rFonts w:ascii="Arial" w:hAnsi="Arial" w:cs="Arial"/>
        </w:rPr>
        <w:t>S</w:t>
      </w:r>
      <w:r>
        <w:rPr>
          <w:rFonts w:ascii="Arial" w:hAnsi="Arial" w:cs="Arial"/>
        </w:rPr>
        <w:t>ervices</w:t>
      </w:r>
      <w:r w:rsidRPr="00343DEA">
        <w:rPr>
          <w:rFonts w:ascii="Arial" w:hAnsi="Arial" w:cs="Arial"/>
        </w:rPr>
        <w:t xml:space="preserve">, Chennai, India; S Pujari, K Joshi, S Gaikwad, A </w:t>
      </w:r>
      <w:proofErr w:type="spellStart"/>
      <w:r w:rsidRPr="00343DEA">
        <w:rPr>
          <w:rFonts w:ascii="Arial" w:hAnsi="Arial" w:cs="Arial"/>
        </w:rPr>
        <w:t>Chitalikar</w:t>
      </w:r>
      <w:proofErr w:type="spellEnd"/>
      <w:r w:rsidRPr="00343DEA">
        <w:rPr>
          <w:rFonts w:ascii="Arial" w:hAnsi="Arial" w:cs="Arial"/>
        </w:rPr>
        <w:t>, Institute of Infectious Diseases, Pune, India;</w:t>
      </w:r>
      <w:r>
        <w:rPr>
          <w:rFonts w:ascii="Arial" w:hAnsi="Arial" w:cs="Arial"/>
        </w:rPr>
        <w:t xml:space="preserve"> H Prasad</w:t>
      </w:r>
      <w:r w:rsidRPr="00343DEA">
        <w:rPr>
          <w:rFonts w:ascii="Arial" w:hAnsi="Arial" w:cs="Arial"/>
        </w:rPr>
        <w:t xml:space="preserve">, V Mave, I </w:t>
      </w:r>
      <w:proofErr w:type="spellStart"/>
      <w:r w:rsidRPr="00343DEA">
        <w:rPr>
          <w:rFonts w:ascii="Arial" w:hAnsi="Arial" w:cs="Arial"/>
        </w:rPr>
        <w:t>Marbaniang</w:t>
      </w:r>
      <w:proofErr w:type="spellEnd"/>
      <w:r w:rsidRPr="00343DEA">
        <w:rPr>
          <w:rFonts w:ascii="Arial" w:hAnsi="Arial" w:cs="Arial"/>
        </w:rPr>
        <w:t xml:space="preserve">, S </w:t>
      </w:r>
      <w:proofErr w:type="spellStart"/>
      <w:r w:rsidRPr="00343DEA">
        <w:rPr>
          <w:rFonts w:ascii="Arial" w:hAnsi="Arial" w:cs="Arial"/>
        </w:rPr>
        <w:t>Nimkar</w:t>
      </w:r>
      <w:proofErr w:type="spellEnd"/>
      <w:r w:rsidRPr="00343DEA">
        <w:rPr>
          <w:rFonts w:ascii="Arial" w:hAnsi="Arial" w:cs="Arial"/>
        </w:rPr>
        <w:t xml:space="preserve">, BJ Government Medical College and Sassoon General Hospital, Pune, India; IKA Somia, TP Merati, </w:t>
      </w:r>
      <w:r w:rsidRPr="00762001">
        <w:rPr>
          <w:rFonts w:cs="Calibri"/>
          <w:color w:val="00B050"/>
          <w:lang w:bidi="th-TH"/>
        </w:rPr>
        <w:t xml:space="preserve"> </w:t>
      </w:r>
      <w:r w:rsidRPr="00762001">
        <w:rPr>
          <w:rFonts w:ascii="Arial" w:hAnsi="Arial" w:cs="Arial"/>
        </w:rPr>
        <w:t>NM Dewi Dian Sukmawati</w:t>
      </w:r>
      <w:r w:rsidRPr="00343DEA">
        <w:rPr>
          <w:rFonts w:ascii="Arial" w:hAnsi="Arial" w:cs="Arial"/>
        </w:rPr>
        <w:t xml:space="preserve">, F Yuliana, Faculty of Medicine Udayana University - </w:t>
      </w:r>
      <w:proofErr w:type="spellStart"/>
      <w:r w:rsidRPr="00343DEA">
        <w:rPr>
          <w:rFonts w:ascii="Arial" w:hAnsi="Arial" w:cs="Arial"/>
        </w:rPr>
        <w:t>Ngoerah</w:t>
      </w:r>
      <w:proofErr w:type="spellEnd"/>
      <w:r w:rsidRPr="00343DEA">
        <w:rPr>
          <w:rFonts w:ascii="Arial" w:hAnsi="Arial" w:cs="Arial"/>
        </w:rPr>
        <w:t xml:space="preserve"> Hospital, Bali, Indonesia; E </w:t>
      </w:r>
      <w:proofErr w:type="spellStart"/>
      <w:r w:rsidRPr="00343DEA">
        <w:rPr>
          <w:rFonts w:ascii="Arial" w:hAnsi="Arial" w:cs="Arial"/>
        </w:rPr>
        <w:t>Yunihastuti</w:t>
      </w:r>
      <w:proofErr w:type="spellEnd"/>
      <w:r w:rsidRPr="00343DEA">
        <w:rPr>
          <w:rFonts w:ascii="Arial" w:hAnsi="Arial" w:cs="Arial"/>
        </w:rPr>
        <w:t xml:space="preserve">, </w:t>
      </w:r>
      <w:r>
        <w:rPr>
          <w:rFonts w:ascii="Arial" w:hAnsi="Arial" w:cs="Arial"/>
        </w:rPr>
        <w:t xml:space="preserve">B </w:t>
      </w:r>
      <w:proofErr w:type="spellStart"/>
      <w:r>
        <w:rPr>
          <w:rFonts w:ascii="Arial" w:hAnsi="Arial" w:cs="Arial"/>
        </w:rPr>
        <w:t>Wicaksana</w:t>
      </w:r>
      <w:proofErr w:type="spellEnd"/>
      <w:r>
        <w:rPr>
          <w:rFonts w:ascii="Arial" w:hAnsi="Arial" w:cs="Arial"/>
        </w:rPr>
        <w:t xml:space="preserve">, </w:t>
      </w:r>
      <w:r w:rsidRPr="00343DEA">
        <w:rPr>
          <w:rFonts w:ascii="Arial" w:hAnsi="Arial" w:cs="Arial"/>
        </w:rPr>
        <w:t xml:space="preserve">A </w:t>
      </w:r>
      <w:proofErr w:type="spellStart"/>
      <w:r w:rsidRPr="00343DEA">
        <w:rPr>
          <w:rFonts w:ascii="Arial" w:hAnsi="Arial" w:cs="Arial"/>
        </w:rPr>
        <w:t>Widhani</w:t>
      </w:r>
      <w:proofErr w:type="spellEnd"/>
      <w:r w:rsidRPr="00343DEA">
        <w:rPr>
          <w:rFonts w:ascii="Arial" w:hAnsi="Arial" w:cs="Arial"/>
        </w:rPr>
        <w:t xml:space="preserve">, S Maria, TH </w:t>
      </w:r>
      <w:proofErr w:type="spellStart"/>
      <w:r w:rsidRPr="00343DEA">
        <w:rPr>
          <w:rFonts w:ascii="Arial" w:hAnsi="Arial" w:cs="Arial"/>
        </w:rPr>
        <w:t>Karjadi</w:t>
      </w:r>
      <w:proofErr w:type="spellEnd"/>
      <w:r w:rsidRPr="00343DEA">
        <w:rPr>
          <w:rFonts w:ascii="Arial" w:hAnsi="Arial" w:cs="Arial"/>
        </w:rPr>
        <w:t xml:space="preserve">, Faculty of Medicine Universitas Indonesia - Dr. </w:t>
      </w:r>
      <w:proofErr w:type="spellStart"/>
      <w:r w:rsidRPr="00343DEA">
        <w:rPr>
          <w:rFonts w:ascii="Arial" w:hAnsi="Arial" w:cs="Arial"/>
        </w:rPr>
        <w:t>Cipto</w:t>
      </w:r>
      <w:proofErr w:type="spellEnd"/>
      <w:r w:rsidRPr="00343DEA">
        <w:rPr>
          <w:rFonts w:ascii="Arial" w:hAnsi="Arial" w:cs="Arial"/>
        </w:rPr>
        <w:t xml:space="preserve"> Mangunkusumo General Hospital, Jakarta, Indonesia; J Tanuma, </w:t>
      </w:r>
      <w:r w:rsidRPr="00762001">
        <w:rPr>
          <w:rFonts w:ascii="Arial" w:hAnsi="Arial" w:cs="Arial"/>
        </w:rPr>
        <w:t>H Gatanaga, H Uemura, Y Koizumi</w:t>
      </w:r>
      <w:r w:rsidRPr="00343DEA">
        <w:rPr>
          <w:rFonts w:ascii="Arial" w:hAnsi="Arial" w:cs="Arial"/>
        </w:rPr>
        <w:t>, National Center for Global Health and Medicine, Tokyo, Japan; JY Choi, J</w:t>
      </w:r>
      <w:r>
        <w:rPr>
          <w:rFonts w:ascii="Arial" w:hAnsi="Arial" w:cs="Arial"/>
        </w:rPr>
        <w:t>H</w:t>
      </w:r>
      <w:r w:rsidRPr="00343DEA">
        <w:rPr>
          <w:rFonts w:ascii="Arial" w:hAnsi="Arial" w:cs="Arial"/>
        </w:rPr>
        <w:t xml:space="preserve"> Kim,</w:t>
      </w:r>
      <w:r>
        <w:rPr>
          <w:rFonts w:ascii="Arial" w:hAnsi="Arial" w:cs="Arial"/>
        </w:rPr>
        <w:t xml:space="preserve"> JE Park,</w:t>
      </w:r>
      <w:r w:rsidRPr="00343DEA">
        <w:rPr>
          <w:rFonts w:ascii="Arial" w:hAnsi="Arial" w:cs="Arial"/>
        </w:rPr>
        <w:t xml:space="preserve"> Division of Infectious </w:t>
      </w:r>
      <w:r w:rsidRPr="00343DEA">
        <w:rPr>
          <w:rFonts w:ascii="Arial" w:hAnsi="Arial" w:cs="Arial"/>
        </w:rPr>
        <w:lastRenderedPageBreak/>
        <w:t xml:space="preserve">Diseases, Department of Internal Medicine, Yonsei University College of Medicine, Seoul, South Korea; YM Gani, </w:t>
      </w:r>
      <w:r w:rsidRPr="00762001">
        <w:rPr>
          <w:rFonts w:ascii="Arial" w:hAnsi="Arial" w:cs="Arial"/>
        </w:rPr>
        <w:t xml:space="preserve">TK Heng, NA </w:t>
      </w:r>
      <w:proofErr w:type="spellStart"/>
      <w:r w:rsidRPr="00762001">
        <w:rPr>
          <w:rFonts w:ascii="Arial" w:hAnsi="Arial" w:cs="Arial"/>
        </w:rPr>
        <w:t>Misnan</w:t>
      </w:r>
      <w:proofErr w:type="spellEnd"/>
      <w:r w:rsidRPr="00762001">
        <w:rPr>
          <w:rFonts w:ascii="Arial" w:hAnsi="Arial" w:cs="Arial"/>
        </w:rPr>
        <w:t xml:space="preserve">, SK </w:t>
      </w:r>
      <w:proofErr w:type="spellStart"/>
      <w:r w:rsidRPr="00762001">
        <w:rPr>
          <w:rFonts w:ascii="Arial" w:hAnsi="Arial" w:cs="Arial"/>
        </w:rPr>
        <w:t>Chidhambaram</w:t>
      </w:r>
      <w:proofErr w:type="spellEnd"/>
      <w:r w:rsidRPr="00343DEA">
        <w:rPr>
          <w:rFonts w:ascii="Arial" w:hAnsi="Arial" w:cs="Arial"/>
        </w:rPr>
        <w:t xml:space="preserve">, Hospital Sungai Buloh, Sungai Buloh, Malaysia; I Azwa, A Kamarulzaman, SF Syed Omar, S </w:t>
      </w:r>
      <w:proofErr w:type="spellStart"/>
      <w:r w:rsidRPr="00343DEA">
        <w:rPr>
          <w:rFonts w:ascii="Arial" w:hAnsi="Arial" w:cs="Arial"/>
        </w:rPr>
        <w:t>Ponnampalavanar</w:t>
      </w:r>
      <w:proofErr w:type="spellEnd"/>
      <w:r w:rsidRPr="00343DEA">
        <w:rPr>
          <w:rFonts w:ascii="Arial" w:hAnsi="Arial" w:cs="Arial"/>
        </w:rPr>
        <w:t>, University Malaya Medical Centre, Kuala Lumpur, Malaysia; R</w:t>
      </w:r>
      <w:r>
        <w:rPr>
          <w:rFonts w:ascii="Arial" w:hAnsi="Arial" w:cs="Arial"/>
        </w:rPr>
        <w:t>A</w:t>
      </w:r>
      <w:r w:rsidRPr="00343DEA">
        <w:rPr>
          <w:rFonts w:ascii="Arial" w:hAnsi="Arial" w:cs="Arial"/>
        </w:rPr>
        <w:t xml:space="preserve"> </w:t>
      </w:r>
      <w:proofErr w:type="spellStart"/>
      <w:r w:rsidRPr="00343DEA">
        <w:rPr>
          <w:rFonts w:ascii="Arial" w:hAnsi="Arial" w:cs="Arial"/>
        </w:rPr>
        <w:t>Ditangco</w:t>
      </w:r>
      <w:proofErr w:type="spellEnd"/>
      <w:r w:rsidRPr="00343DEA">
        <w:rPr>
          <w:rFonts w:ascii="Arial" w:hAnsi="Arial" w:cs="Arial"/>
        </w:rPr>
        <w:t xml:space="preserve">, MK </w:t>
      </w:r>
      <w:proofErr w:type="spellStart"/>
      <w:r w:rsidRPr="00343DEA">
        <w:rPr>
          <w:rFonts w:ascii="Arial" w:hAnsi="Arial" w:cs="Arial"/>
        </w:rPr>
        <w:t>Pasayan</w:t>
      </w:r>
      <w:proofErr w:type="spellEnd"/>
      <w:r w:rsidRPr="00343DEA">
        <w:rPr>
          <w:rFonts w:ascii="Arial" w:hAnsi="Arial" w:cs="Arial"/>
        </w:rPr>
        <w:t xml:space="preserve">, </w:t>
      </w:r>
      <w:r>
        <w:rPr>
          <w:rFonts w:ascii="Arial" w:hAnsi="Arial" w:cs="Arial"/>
        </w:rPr>
        <w:t xml:space="preserve">JB </w:t>
      </w:r>
      <w:proofErr w:type="spellStart"/>
      <w:r>
        <w:rPr>
          <w:rFonts w:ascii="Arial" w:hAnsi="Arial" w:cs="Arial"/>
        </w:rPr>
        <w:t>Sornillo</w:t>
      </w:r>
      <w:proofErr w:type="spellEnd"/>
      <w:r w:rsidRPr="00343DEA">
        <w:rPr>
          <w:rFonts w:ascii="Arial" w:hAnsi="Arial" w:cs="Arial"/>
        </w:rPr>
        <w:t>, Research Institute for Tropical Medicine, Muntinlupa City, Philippines; HP Chen, YJ Chan, PF Wu, Taipei Veterans General Hospital, Taipei, Taiwan;</w:t>
      </w:r>
      <w:r>
        <w:rPr>
          <w:rFonts w:ascii="Arial" w:hAnsi="Arial" w:cs="Arial"/>
        </w:rPr>
        <w:t xml:space="preserve"> </w:t>
      </w:r>
      <w:r w:rsidRPr="00762001">
        <w:rPr>
          <w:rFonts w:ascii="Arial" w:hAnsi="Arial" w:cs="Arial"/>
        </w:rPr>
        <w:t>CY Choy, PH Lee, PA Kumar, Z Ferdous</w:t>
      </w:r>
      <w:r w:rsidRPr="00343DEA">
        <w:rPr>
          <w:rFonts w:ascii="Arial" w:hAnsi="Arial" w:cs="Arial"/>
        </w:rPr>
        <w:t xml:space="preserve">, Tan Tock Seng Hospital, Singapore; A </w:t>
      </w:r>
      <w:proofErr w:type="spellStart"/>
      <w:r w:rsidRPr="00343DEA">
        <w:rPr>
          <w:rFonts w:ascii="Arial" w:hAnsi="Arial" w:cs="Arial"/>
        </w:rPr>
        <w:t>Avihingsanon</w:t>
      </w:r>
      <w:proofErr w:type="spellEnd"/>
      <w:r w:rsidRPr="00343DEA">
        <w:rPr>
          <w:rFonts w:ascii="Arial" w:hAnsi="Arial" w:cs="Arial"/>
        </w:rPr>
        <w:t xml:space="preserve">, </w:t>
      </w:r>
      <w:r w:rsidRPr="00762001">
        <w:rPr>
          <w:rFonts w:ascii="Arial" w:hAnsi="Arial" w:cs="Arial"/>
        </w:rPr>
        <w:t xml:space="preserve">N </w:t>
      </w:r>
      <w:proofErr w:type="spellStart"/>
      <w:r w:rsidRPr="00762001">
        <w:rPr>
          <w:rFonts w:ascii="Arial" w:hAnsi="Arial" w:cs="Arial"/>
        </w:rPr>
        <w:t>Hiranburana</w:t>
      </w:r>
      <w:proofErr w:type="spellEnd"/>
      <w:r w:rsidRPr="00762001">
        <w:rPr>
          <w:rFonts w:ascii="Arial" w:hAnsi="Arial" w:cs="Arial"/>
        </w:rPr>
        <w:t xml:space="preserve">, C </w:t>
      </w:r>
      <w:proofErr w:type="spellStart"/>
      <w:r w:rsidRPr="00762001">
        <w:rPr>
          <w:rFonts w:ascii="Arial" w:hAnsi="Arial" w:cs="Arial"/>
        </w:rPr>
        <w:t>Wongvoranet</w:t>
      </w:r>
      <w:proofErr w:type="spellEnd"/>
      <w:r w:rsidRPr="00762001">
        <w:rPr>
          <w:rFonts w:ascii="Arial" w:hAnsi="Arial" w:cs="Arial"/>
        </w:rPr>
        <w:t xml:space="preserve">, C </w:t>
      </w:r>
      <w:proofErr w:type="spellStart"/>
      <w:r w:rsidRPr="00762001">
        <w:rPr>
          <w:rFonts w:ascii="Arial" w:hAnsi="Arial" w:cs="Arial"/>
        </w:rPr>
        <w:t>Ruengpanyathip</w:t>
      </w:r>
      <w:proofErr w:type="spellEnd"/>
      <w:r w:rsidRPr="00343DEA">
        <w:rPr>
          <w:rFonts w:ascii="Arial" w:hAnsi="Arial" w:cs="Arial"/>
        </w:rPr>
        <w:t>, HIV-NAT/Thai Red Cross AIDS</w:t>
      </w:r>
      <w:r>
        <w:rPr>
          <w:rFonts w:ascii="Arial" w:hAnsi="Arial" w:cs="Arial"/>
        </w:rPr>
        <w:t xml:space="preserve"> and Infectious Diseases</w:t>
      </w:r>
      <w:r w:rsidRPr="00343DEA">
        <w:rPr>
          <w:rFonts w:ascii="Arial" w:hAnsi="Arial" w:cs="Arial"/>
        </w:rPr>
        <w:t xml:space="preserve"> Research Centre, Bangkok, Thailand; S </w:t>
      </w:r>
      <w:proofErr w:type="spellStart"/>
      <w:r w:rsidRPr="00343DEA">
        <w:rPr>
          <w:rFonts w:ascii="Arial" w:hAnsi="Arial" w:cs="Arial"/>
        </w:rPr>
        <w:t>Kiertiburanakul</w:t>
      </w:r>
      <w:proofErr w:type="spellEnd"/>
      <w:r w:rsidRPr="00343DEA">
        <w:rPr>
          <w:rFonts w:ascii="Arial" w:hAnsi="Arial" w:cs="Arial"/>
        </w:rPr>
        <w:t xml:space="preserve">, A </w:t>
      </w:r>
      <w:proofErr w:type="spellStart"/>
      <w:r w:rsidRPr="00343DEA">
        <w:rPr>
          <w:rFonts w:ascii="Arial" w:hAnsi="Arial" w:cs="Arial"/>
        </w:rPr>
        <w:t>Phuphuakrat</w:t>
      </w:r>
      <w:proofErr w:type="spellEnd"/>
      <w:r w:rsidRPr="00343DEA">
        <w:rPr>
          <w:rFonts w:ascii="Arial" w:hAnsi="Arial" w:cs="Arial"/>
        </w:rPr>
        <w:t xml:space="preserve">, L </w:t>
      </w:r>
      <w:proofErr w:type="spellStart"/>
      <w:r w:rsidRPr="00343DEA">
        <w:rPr>
          <w:rFonts w:ascii="Arial" w:hAnsi="Arial" w:cs="Arial"/>
        </w:rPr>
        <w:t>Chumla</w:t>
      </w:r>
      <w:proofErr w:type="spellEnd"/>
      <w:r w:rsidRPr="00343DEA">
        <w:rPr>
          <w:rFonts w:ascii="Arial" w:hAnsi="Arial" w:cs="Arial"/>
        </w:rPr>
        <w:t xml:space="preserve">, N </w:t>
      </w:r>
      <w:proofErr w:type="spellStart"/>
      <w:r w:rsidRPr="00343DEA">
        <w:rPr>
          <w:rFonts w:ascii="Arial" w:hAnsi="Arial" w:cs="Arial"/>
        </w:rPr>
        <w:t>Sanmeema</w:t>
      </w:r>
      <w:proofErr w:type="spellEnd"/>
      <w:r w:rsidRPr="00343DEA">
        <w:rPr>
          <w:rFonts w:ascii="Arial" w:hAnsi="Arial" w:cs="Arial"/>
        </w:rPr>
        <w:t xml:space="preserve">, Faculty of Medicine </w:t>
      </w:r>
      <w:proofErr w:type="spellStart"/>
      <w:r w:rsidRPr="00343DEA">
        <w:rPr>
          <w:rFonts w:ascii="Arial" w:hAnsi="Arial" w:cs="Arial"/>
        </w:rPr>
        <w:t>Ramathibodi</w:t>
      </w:r>
      <w:proofErr w:type="spellEnd"/>
      <w:r w:rsidRPr="00343DEA">
        <w:rPr>
          <w:rFonts w:ascii="Arial" w:hAnsi="Arial" w:cs="Arial"/>
        </w:rPr>
        <w:t xml:space="preserve"> Hospital, Mahidol University, Bangkok, Thailand; R </w:t>
      </w:r>
      <w:proofErr w:type="spellStart"/>
      <w:r w:rsidRPr="00343DEA">
        <w:rPr>
          <w:rFonts w:ascii="Arial" w:hAnsi="Arial" w:cs="Arial"/>
        </w:rPr>
        <w:t>Chaiwarith</w:t>
      </w:r>
      <w:proofErr w:type="spellEnd"/>
      <w:r w:rsidRPr="00343DEA">
        <w:rPr>
          <w:rFonts w:ascii="Arial" w:hAnsi="Arial" w:cs="Arial"/>
        </w:rPr>
        <w:t xml:space="preserve">, T </w:t>
      </w:r>
      <w:proofErr w:type="spellStart"/>
      <w:r w:rsidRPr="00343DEA">
        <w:rPr>
          <w:rFonts w:ascii="Arial" w:hAnsi="Arial" w:cs="Arial"/>
        </w:rPr>
        <w:t>Sirisanthana</w:t>
      </w:r>
      <w:proofErr w:type="spellEnd"/>
      <w:r w:rsidRPr="00343DEA">
        <w:rPr>
          <w:rFonts w:ascii="Arial" w:hAnsi="Arial" w:cs="Arial"/>
        </w:rPr>
        <w:t xml:space="preserve">, J Praparattanapan, K Nuket, Faculty of Medicine and Research Institute for Health Sciences, Chiang Mai University, Chiang Mai, Thailand; S </w:t>
      </w:r>
      <w:proofErr w:type="spellStart"/>
      <w:r w:rsidRPr="00343DEA">
        <w:rPr>
          <w:rFonts w:ascii="Arial" w:hAnsi="Arial" w:cs="Arial"/>
        </w:rPr>
        <w:t>Khuwuwan</w:t>
      </w:r>
      <w:proofErr w:type="spellEnd"/>
      <w:r w:rsidRPr="00343DEA">
        <w:rPr>
          <w:rFonts w:ascii="Arial" w:hAnsi="Arial" w:cs="Arial"/>
        </w:rPr>
        <w:t xml:space="preserve">, P </w:t>
      </w:r>
      <w:proofErr w:type="spellStart"/>
      <w:r w:rsidRPr="00343DEA">
        <w:rPr>
          <w:rFonts w:ascii="Arial" w:hAnsi="Arial" w:cs="Arial"/>
        </w:rPr>
        <w:t>Kambua</w:t>
      </w:r>
      <w:proofErr w:type="spellEnd"/>
      <w:r w:rsidRPr="00343DEA">
        <w:rPr>
          <w:rFonts w:ascii="Arial" w:hAnsi="Arial" w:cs="Arial"/>
        </w:rPr>
        <w:t xml:space="preserve">, S </w:t>
      </w:r>
      <w:proofErr w:type="spellStart"/>
      <w:r w:rsidRPr="00343DEA">
        <w:rPr>
          <w:rFonts w:ascii="Arial" w:hAnsi="Arial" w:cs="Arial"/>
        </w:rPr>
        <w:t>Pongrapass</w:t>
      </w:r>
      <w:proofErr w:type="spellEnd"/>
      <w:r w:rsidRPr="00343DEA">
        <w:rPr>
          <w:rFonts w:ascii="Arial" w:hAnsi="Arial" w:cs="Arial"/>
        </w:rPr>
        <w:t xml:space="preserve">, J </w:t>
      </w:r>
      <w:proofErr w:type="spellStart"/>
      <w:r w:rsidRPr="00343DEA">
        <w:rPr>
          <w:rFonts w:ascii="Arial" w:hAnsi="Arial" w:cs="Arial"/>
        </w:rPr>
        <w:t>Limlertchareonwanit</w:t>
      </w:r>
      <w:proofErr w:type="spellEnd"/>
      <w:r w:rsidRPr="00343DEA">
        <w:rPr>
          <w:rFonts w:ascii="Arial" w:hAnsi="Arial" w:cs="Arial"/>
        </w:rPr>
        <w:t xml:space="preserve">, </w:t>
      </w:r>
      <w:proofErr w:type="spellStart"/>
      <w:r w:rsidRPr="00343DEA">
        <w:rPr>
          <w:rFonts w:ascii="Arial" w:hAnsi="Arial" w:cs="Arial"/>
        </w:rPr>
        <w:t>Chiangrai</w:t>
      </w:r>
      <w:proofErr w:type="spellEnd"/>
      <w:r w:rsidRPr="00343DEA">
        <w:rPr>
          <w:rFonts w:ascii="Arial" w:hAnsi="Arial" w:cs="Arial"/>
        </w:rPr>
        <w:t xml:space="preserve"> </w:t>
      </w:r>
      <w:proofErr w:type="spellStart"/>
      <w:r w:rsidRPr="00343DEA">
        <w:rPr>
          <w:rFonts w:ascii="Arial" w:hAnsi="Arial" w:cs="Arial"/>
        </w:rPr>
        <w:t>Prachanukroh</w:t>
      </w:r>
      <w:proofErr w:type="spellEnd"/>
      <w:r w:rsidRPr="00343DEA">
        <w:rPr>
          <w:rFonts w:ascii="Arial" w:hAnsi="Arial" w:cs="Arial"/>
        </w:rPr>
        <w:t xml:space="preserve"> Hospital, Chiang Rai, Thailand; TN Pham, KV Nguyen, DTH Nguyen, DT Nguyen, National Hospital for Tropical Diseases, Hanoi, Vietnam; CD Do, AV Ngo, LT Nguyen, Bach Mai Hospital, Hanoi, Vietnam; AH Sohn, JL Ross, B Petersen, TREAT Asia, amfAR - The Foundation for AIDS Research, Bangkok, Thailand; </w:t>
      </w:r>
      <w:r>
        <w:rPr>
          <w:rFonts w:ascii="Arial" w:hAnsi="Arial" w:cs="Arial"/>
        </w:rPr>
        <w:t>K Petoumenos</w:t>
      </w:r>
      <w:r w:rsidRPr="00343DEA">
        <w:rPr>
          <w:rFonts w:ascii="Arial" w:hAnsi="Arial" w:cs="Arial"/>
        </w:rPr>
        <w:t xml:space="preserve">, A </w:t>
      </w:r>
      <w:proofErr w:type="spellStart"/>
      <w:r w:rsidRPr="00343DEA">
        <w:rPr>
          <w:rFonts w:ascii="Arial" w:hAnsi="Arial" w:cs="Arial"/>
        </w:rPr>
        <w:t>Jiamsakul</w:t>
      </w:r>
      <w:proofErr w:type="spellEnd"/>
      <w:r w:rsidRPr="00343DEA">
        <w:rPr>
          <w:rFonts w:ascii="Arial" w:hAnsi="Arial" w:cs="Arial"/>
        </w:rPr>
        <w:t>, D Rupasinghe, The Kirby Institute, UNSW Sydney, NSW, Australia.</w:t>
      </w:r>
    </w:p>
    <w:p w14:paraId="2C4C22B8" w14:textId="77777777" w:rsidR="007F7C1B" w:rsidRPr="00343DEA" w:rsidRDefault="007F7C1B" w:rsidP="007F7C1B">
      <w:pPr>
        <w:rPr>
          <w:rFonts w:ascii="Arial" w:hAnsi="Arial" w:cs="Arial"/>
          <w:b/>
        </w:rPr>
      </w:pPr>
    </w:p>
    <w:p w14:paraId="7FDCAC28" w14:textId="77777777" w:rsidR="007F7C1B" w:rsidRPr="00331C0C" w:rsidRDefault="007F7C1B" w:rsidP="007F7C1B">
      <w:pPr>
        <w:rPr>
          <w:rFonts w:ascii="Arial" w:hAnsi="Arial" w:cs="Arial"/>
          <w:lang w:val="en-GB"/>
        </w:rPr>
      </w:pPr>
      <w:r w:rsidRPr="00343DEA">
        <w:rPr>
          <w:rFonts w:ascii="Arial" w:hAnsi="Arial" w:cs="Arial"/>
          <w:b/>
          <w:bCs/>
        </w:rPr>
        <w:t>The Australian HIV Observational Database:</w:t>
      </w:r>
      <w:r w:rsidRPr="00343DEA">
        <w:rPr>
          <w:rFonts w:ascii="Arial" w:hAnsi="Arial" w:cs="Arial"/>
          <w:i/>
          <w:iCs/>
        </w:rPr>
        <w:t xml:space="preserve"> </w:t>
      </w:r>
      <w:r>
        <w:rPr>
          <w:rFonts w:ascii="Arial" w:hAnsi="Arial" w:cs="Arial"/>
          <w:i/>
          <w:iCs/>
          <w:bdr w:val="none" w:sz="0" w:space="0" w:color="auto" w:frame="1"/>
          <w:lang w:eastAsia="en-AU"/>
        </w:rPr>
        <w:t>New South Wales</w:t>
      </w:r>
      <w:r>
        <w:rPr>
          <w:rFonts w:ascii="Arial" w:hAnsi="Arial" w:cs="Arial"/>
          <w:bdr w:val="none" w:sz="0" w:space="0" w:color="auto" w:frame="1"/>
          <w:lang w:eastAsia="en-AU"/>
        </w:rPr>
        <w:t xml:space="preserve">: D Ellis, Plaza Medical Centre, Coffs </w:t>
      </w:r>
      <w:proofErr w:type="spellStart"/>
      <w:r>
        <w:rPr>
          <w:rFonts w:ascii="Arial" w:hAnsi="Arial" w:cs="Arial"/>
          <w:bdr w:val="none" w:sz="0" w:space="0" w:color="auto" w:frame="1"/>
          <w:lang w:eastAsia="en-AU"/>
        </w:rPr>
        <w:t>Harbour</w:t>
      </w:r>
      <w:proofErr w:type="spellEnd"/>
      <w:r>
        <w:rPr>
          <w:rFonts w:ascii="Arial" w:hAnsi="Arial" w:cs="Arial"/>
          <w:bdr w:val="none" w:sz="0" w:space="0" w:color="auto" w:frame="1"/>
          <w:lang w:eastAsia="en-AU"/>
        </w:rPr>
        <w:t xml:space="preserve">; M Bloch, D Winter, S Soma, S Macri, Holdsworth House Medical Practice, Sydney; L Burton, Lismore Sexual Health Services, Lismore; D Baker, H Farlow, E Byrne, C Williamson, East Sydney Doctors, Surry Hills; DJ Templeton, L Garton, T Doyle, RPA Sexual Health, Camperdown; E Jackson, Nepean and Blue Mountains Sexual Health and HIV Clinic, Penrith; N Ryder, G Sweeney, B Moran, Clinic 468, HNE Sexual Health, Tamworth; A Carr, A Hawkes, K Hesse, St Vincent’s Hospital, Darlinghurst; M O’Reilly, H Farlow, R Finlayson, M Shields, R Burdon, K Muthukrishnan, R McCarthy, Taylor Square Private Clinic, Darlinghurst; K Brown, Illawarra Sexual Health Service, </w:t>
      </w:r>
      <w:proofErr w:type="spellStart"/>
      <w:r>
        <w:rPr>
          <w:rFonts w:ascii="Arial" w:hAnsi="Arial" w:cs="Arial"/>
          <w:bdr w:val="none" w:sz="0" w:space="0" w:color="auto" w:frame="1"/>
          <w:lang w:eastAsia="en-AU"/>
        </w:rPr>
        <w:t>Warrawong</w:t>
      </w:r>
      <w:proofErr w:type="spellEnd"/>
      <w:r>
        <w:rPr>
          <w:rFonts w:ascii="Arial" w:hAnsi="Arial" w:cs="Arial"/>
          <w:bdr w:val="none" w:sz="0" w:space="0" w:color="auto" w:frame="1"/>
          <w:lang w:eastAsia="en-AU"/>
        </w:rPr>
        <w:t xml:space="preserve">; R Varma, Sydney Sexual Health Centre, Sydney; R </w:t>
      </w:r>
      <w:proofErr w:type="spellStart"/>
      <w:r>
        <w:rPr>
          <w:rFonts w:ascii="Arial" w:hAnsi="Arial" w:cs="Arial"/>
          <w:bdr w:val="none" w:sz="0" w:space="0" w:color="auto" w:frame="1"/>
          <w:lang w:eastAsia="en-AU"/>
        </w:rPr>
        <w:t>Bopage</w:t>
      </w:r>
      <w:proofErr w:type="spellEnd"/>
      <w:r>
        <w:rPr>
          <w:rFonts w:ascii="Arial" w:hAnsi="Arial" w:cs="Arial"/>
          <w:bdr w:val="none" w:sz="0" w:space="0" w:color="auto" w:frame="1"/>
          <w:lang w:eastAsia="en-AU"/>
        </w:rPr>
        <w:t xml:space="preserve">, S Varghese, M Power, Western Sydney Sexual Health Clinic; DE Smith, Albion Street Centre; A Cogle, National Association of People living with HIV/AIDS; C Lawrence, Monash University; M Law, K Petoumenos, J Hutchinson, A Han, D Rupasinghe, WM Han, S Mokaya, The Kirby Institute, University of NSW.  </w:t>
      </w:r>
      <w:r>
        <w:rPr>
          <w:rFonts w:ascii="Arial" w:hAnsi="Arial" w:cs="Arial"/>
          <w:i/>
          <w:iCs/>
          <w:bdr w:val="none" w:sz="0" w:space="0" w:color="auto" w:frame="1"/>
          <w:lang w:eastAsia="en-AU"/>
        </w:rPr>
        <w:t>Northern Territory</w:t>
      </w:r>
      <w:r>
        <w:rPr>
          <w:rFonts w:ascii="Arial" w:hAnsi="Arial" w:cs="Arial"/>
          <w:bdr w:val="none" w:sz="0" w:space="0" w:color="auto" w:frame="1"/>
          <w:lang w:eastAsia="en-AU"/>
        </w:rPr>
        <w:t xml:space="preserve">: M Gunathilake, S Hall, Centre for Disease Control, Darwin. </w:t>
      </w:r>
      <w:r>
        <w:rPr>
          <w:rFonts w:ascii="Arial" w:hAnsi="Arial" w:cs="Arial"/>
          <w:i/>
          <w:iCs/>
          <w:bdr w:val="none" w:sz="0" w:space="0" w:color="auto" w:frame="1"/>
          <w:lang w:eastAsia="en-AU"/>
        </w:rPr>
        <w:t>Queensland:</w:t>
      </w:r>
      <w:r>
        <w:rPr>
          <w:rFonts w:ascii="Arial" w:hAnsi="Arial" w:cs="Arial"/>
          <w:bdr w:val="none" w:sz="0" w:space="0" w:color="auto" w:frame="1"/>
          <w:lang w:eastAsia="en-AU"/>
        </w:rPr>
        <w:t xml:space="preserve"> C </w:t>
      </w:r>
      <w:proofErr w:type="spellStart"/>
      <w:r>
        <w:rPr>
          <w:rFonts w:ascii="Arial" w:hAnsi="Arial" w:cs="Arial"/>
          <w:bdr w:val="none" w:sz="0" w:space="0" w:color="auto" w:frame="1"/>
          <w:lang w:eastAsia="en-AU"/>
        </w:rPr>
        <w:t>Thng</w:t>
      </w:r>
      <w:proofErr w:type="spellEnd"/>
      <w:r>
        <w:rPr>
          <w:rFonts w:ascii="Arial" w:hAnsi="Arial" w:cs="Arial"/>
          <w:bdr w:val="none" w:sz="0" w:space="0" w:color="auto" w:frame="1"/>
          <w:lang w:eastAsia="en-AU"/>
        </w:rPr>
        <w:t xml:space="preserve">, C Lade, L Wang, J Lutze, S Rea, Gold Coast Sexual Health Clinic, Southport; D Russell, M Rodriguez, T Flitcroft, C Gorton, Cairns Sexual Health Service, Cairns; D Sowden, K Taing, J Broom, S </w:t>
      </w:r>
      <w:proofErr w:type="spellStart"/>
      <w:r>
        <w:rPr>
          <w:rFonts w:ascii="Arial" w:hAnsi="Arial" w:cs="Arial"/>
          <w:bdr w:val="none" w:sz="0" w:space="0" w:color="auto" w:frame="1"/>
          <w:lang w:eastAsia="en-AU"/>
        </w:rPr>
        <w:t>Dennien</w:t>
      </w:r>
      <w:proofErr w:type="spellEnd"/>
      <w:r>
        <w:rPr>
          <w:rFonts w:ascii="Arial" w:hAnsi="Arial" w:cs="Arial"/>
          <w:bdr w:val="none" w:sz="0" w:space="0" w:color="auto" w:frame="1"/>
          <w:lang w:eastAsia="en-AU"/>
        </w:rPr>
        <w:t xml:space="preserve">, Sunshine Coast Hospital and Health Service, Nambour; D Orth, D </w:t>
      </w:r>
      <w:proofErr w:type="spellStart"/>
      <w:r>
        <w:rPr>
          <w:rFonts w:ascii="Arial" w:hAnsi="Arial" w:cs="Arial"/>
          <w:bdr w:val="none" w:sz="0" w:space="0" w:color="auto" w:frame="1"/>
          <w:lang w:eastAsia="en-AU"/>
        </w:rPr>
        <w:t>Youds</w:t>
      </w:r>
      <w:proofErr w:type="spellEnd"/>
      <w:r>
        <w:rPr>
          <w:rFonts w:ascii="Arial" w:hAnsi="Arial" w:cs="Arial"/>
          <w:bdr w:val="none" w:sz="0" w:space="0" w:color="auto" w:frame="1"/>
          <w:lang w:eastAsia="en-AU"/>
        </w:rPr>
        <w:t xml:space="preserve">, Gladstone Road Medical Centre, Highgate Hill; A Smith, A Redmond, S Benn, J Davis, S Collins, S Smith, F Stack, Sexual Health and HIV Service in Metro North, Brisbane. </w:t>
      </w:r>
      <w:r>
        <w:rPr>
          <w:rFonts w:ascii="Arial" w:hAnsi="Arial" w:cs="Arial"/>
          <w:i/>
          <w:iCs/>
          <w:bdr w:val="none" w:sz="0" w:space="0" w:color="auto" w:frame="1"/>
          <w:lang w:eastAsia="en-AU"/>
        </w:rPr>
        <w:t>South Australia</w:t>
      </w:r>
      <w:r>
        <w:rPr>
          <w:rFonts w:ascii="Arial" w:hAnsi="Arial" w:cs="Arial"/>
          <w:bdr w:val="none" w:sz="0" w:space="0" w:color="auto" w:frame="1"/>
          <w:lang w:eastAsia="en-AU"/>
        </w:rPr>
        <w:t xml:space="preserve">: W Donohue, O’Brien Street General Practice, Adelaide. </w:t>
      </w:r>
      <w:r>
        <w:rPr>
          <w:rFonts w:ascii="Arial" w:hAnsi="Arial" w:cs="Arial"/>
          <w:i/>
          <w:iCs/>
          <w:bdr w:val="none" w:sz="0" w:space="0" w:color="auto" w:frame="1"/>
          <w:lang w:eastAsia="en-AU"/>
        </w:rPr>
        <w:t>Victoria</w:t>
      </w:r>
      <w:r>
        <w:rPr>
          <w:rFonts w:ascii="Arial" w:hAnsi="Arial" w:cs="Arial"/>
          <w:bdr w:val="none" w:sz="0" w:space="0" w:color="auto" w:frame="1"/>
          <w:lang w:eastAsia="en-AU"/>
        </w:rPr>
        <w:t xml:space="preserve">: R Moore, Northside Clinic, North Fitzroy; NJ Roth, H Lau, Prahran Market Clinic, South </w:t>
      </w:r>
      <w:proofErr w:type="spellStart"/>
      <w:r>
        <w:rPr>
          <w:rFonts w:ascii="Arial" w:hAnsi="Arial" w:cs="Arial"/>
          <w:bdr w:val="none" w:sz="0" w:space="0" w:color="auto" w:frame="1"/>
          <w:lang w:eastAsia="en-AU"/>
        </w:rPr>
        <w:t>Yarra</w:t>
      </w:r>
      <w:proofErr w:type="spellEnd"/>
      <w:r>
        <w:rPr>
          <w:rFonts w:ascii="Arial" w:hAnsi="Arial" w:cs="Arial"/>
          <w:bdr w:val="none" w:sz="0" w:space="0" w:color="auto" w:frame="1"/>
          <w:lang w:eastAsia="en-AU"/>
        </w:rPr>
        <w:t xml:space="preserve">; R Teague, E Chow, J Ong, K Maddaford, A Levey, Melbourne Sexual Health Centre, Melbourne; J Hoy, J McMahon, M Giles, M Bryant, S Price, P Rawson-Harris, The Alfred, Melbourne; I Woolley, T Korman, J O’Bryan, K Cisera, Monash Medical Centre, Clayton.  </w:t>
      </w:r>
      <w:r>
        <w:rPr>
          <w:rFonts w:ascii="Arial" w:hAnsi="Arial" w:cs="Arial"/>
          <w:i/>
          <w:iCs/>
          <w:bdr w:val="none" w:sz="0" w:space="0" w:color="auto" w:frame="1"/>
          <w:lang w:eastAsia="en-AU"/>
        </w:rPr>
        <w:t>Western Australia</w:t>
      </w:r>
      <w:r>
        <w:rPr>
          <w:rFonts w:ascii="Arial" w:hAnsi="Arial" w:cs="Arial"/>
          <w:bdr w:val="none" w:sz="0" w:space="0" w:color="auto" w:frame="1"/>
          <w:lang w:eastAsia="en-AU"/>
        </w:rPr>
        <w:t xml:space="preserve">: D Nolan, Department of Clinical Immunology, Royal Perth Hospital, Perth.  </w:t>
      </w:r>
      <w:r>
        <w:rPr>
          <w:rFonts w:ascii="Arial" w:hAnsi="Arial" w:cs="Arial"/>
          <w:i/>
          <w:iCs/>
          <w:bdr w:val="none" w:sz="0" w:space="0" w:color="auto" w:frame="1"/>
          <w:lang w:eastAsia="en-AU"/>
        </w:rPr>
        <w:t>New Zealand</w:t>
      </w:r>
      <w:r>
        <w:rPr>
          <w:rFonts w:ascii="Arial" w:hAnsi="Arial" w:cs="Arial"/>
          <w:bdr w:val="none" w:sz="0" w:space="0" w:color="auto" w:frame="1"/>
          <w:lang w:eastAsia="en-AU"/>
        </w:rPr>
        <w:t>: G Mills, Waikato District Hospital Hamilton; N Raymond, Wellington Hospital, Wellington.</w:t>
      </w:r>
    </w:p>
    <w:p w14:paraId="4FC56707" w14:textId="77777777" w:rsidR="007F7C1B" w:rsidRPr="00343DEA" w:rsidRDefault="007F7C1B" w:rsidP="007F7C1B">
      <w:pPr>
        <w:rPr>
          <w:rFonts w:ascii="Arial" w:hAnsi="Arial" w:cs="Arial"/>
        </w:rPr>
      </w:pPr>
    </w:p>
    <w:p w14:paraId="630E51FB" w14:textId="77777777" w:rsidR="007F7C1B" w:rsidRPr="00343DEA" w:rsidRDefault="007F7C1B" w:rsidP="007F7C1B">
      <w:pPr>
        <w:rPr>
          <w:rFonts w:ascii="Arial" w:hAnsi="Arial" w:cs="Arial"/>
          <w:b/>
          <w:sz w:val="32"/>
          <w:szCs w:val="32"/>
        </w:rPr>
      </w:pPr>
      <w:r w:rsidRPr="00343DEA">
        <w:rPr>
          <w:rFonts w:ascii="Arial" w:hAnsi="Arial" w:cs="Arial"/>
          <w:b/>
          <w:bCs/>
        </w:rPr>
        <w:t>The TREAT Asia Pediatric HIV Observational Database:</w:t>
      </w:r>
      <w:r w:rsidRPr="00343DEA">
        <w:rPr>
          <w:rFonts w:ascii="Arial" w:hAnsi="Arial" w:cs="Arial"/>
        </w:rPr>
        <w:t xml:space="preserve"> </w:t>
      </w:r>
      <w:r w:rsidRPr="00DF7896">
        <w:rPr>
          <w:rFonts w:ascii="Arial" w:hAnsi="Arial" w:cs="Arial"/>
        </w:rPr>
        <w:t xml:space="preserve">V Khol, O Vichea, C Pov, National Centre for HIV/AIDS, Dermatology and STDs, Phnom Penh, Cambodia; J Tucker, New Hope for Cambodian Children, Phnom Penh, Cambodia; N Kumarasamy, S </w:t>
      </w:r>
      <w:r w:rsidRPr="00DF7896">
        <w:rPr>
          <w:rFonts w:ascii="Arial" w:hAnsi="Arial" w:cs="Arial"/>
        </w:rPr>
        <w:lastRenderedPageBreak/>
        <w:t xml:space="preserve">Poongulali, VHS-Infectious Diseases Medical Centre, Chennai Antiviral Research and Treatment Clinical Research Site (CART CRS), Voluntary Health Services, Chennai , India; A </w:t>
      </w:r>
      <w:proofErr w:type="spellStart"/>
      <w:r w:rsidRPr="00DF7896">
        <w:rPr>
          <w:rFonts w:ascii="Arial" w:hAnsi="Arial" w:cs="Arial"/>
        </w:rPr>
        <w:t>Kinikar</w:t>
      </w:r>
      <w:proofErr w:type="spellEnd"/>
      <w:r w:rsidRPr="00DF7896">
        <w:rPr>
          <w:rFonts w:ascii="Arial" w:hAnsi="Arial" w:cs="Arial"/>
        </w:rPr>
        <w:t xml:space="preserve">, V Mave, S </w:t>
      </w:r>
      <w:proofErr w:type="spellStart"/>
      <w:r w:rsidRPr="00DF7896">
        <w:rPr>
          <w:rFonts w:ascii="Arial" w:hAnsi="Arial" w:cs="Arial"/>
        </w:rPr>
        <w:t>Nimkar</w:t>
      </w:r>
      <w:proofErr w:type="spellEnd"/>
      <w:r w:rsidRPr="00DF7896">
        <w:rPr>
          <w:rFonts w:ascii="Arial" w:hAnsi="Arial" w:cs="Arial"/>
        </w:rPr>
        <w:t xml:space="preserve">, I </w:t>
      </w:r>
      <w:proofErr w:type="spellStart"/>
      <w:r w:rsidRPr="00DF7896">
        <w:rPr>
          <w:rFonts w:ascii="Arial" w:hAnsi="Arial" w:cs="Arial"/>
        </w:rPr>
        <w:t>Marbaniang</w:t>
      </w:r>
      <w:proofErr w:type="spellEnd"/>
      <w:r w:rsidRPr="00DF7896">
        <w:rPr>
          <w:rFonts w:ascii="Arial" w:hAnsi="Arial" w:cs="Arial"/>
        </w:rPr>
        <w:t xml:space="preserve">, BJ Medical College and Sassoon General Hospitals, Maharashtra, India; DK Wati, D </w:t>
      </w:r>
      <w:proofErr w:type="spellStart"/>
      <w:r w:rsidRPr="00DF7896">
        <w:rPr>
          <w:rFonts w:ascii="Arial" w:hAnsi="Arial" w:cs="Arial"/>
        </w:rPr>
        <w:t>Vedaswari</w:t>
      </w:r>
      <w:proofErr w:type="spellEnd"/>
      <w:r w:rsidRPr="00DF7896">
        <w:rPr>
          <w:rFonts w:ascii="Arial" w:hAnsi="Arial" w:cs="Arial"/>
        </w:rPr>
        <w:t xml:space="preserve">, IB </w:t>
      </w:r>
      <w:proofErr w:type="spellStart"/>
      <w:r w:rsidRPr="00DF7896">
        <w:rPr>
          <w:rFonts w:ascii="Arial" w:hAnsi="Arial" w:cs="Arial"/>
        </w:rPr>
        <w:t>Ramajaya</w:t>
      </w:r>
      <w:proofErr w:type="spellEnd"/>
      <w:r w:rsidRPr="00DF7896">
        <w:rPr>
          <w:rFonts w:ascii="Arial" w:hAnsi="Arial" w:cs="Arial"/>
        </w:rPr>
        <w:t xml:space="preserve">, Faculty of Medicine, Udayana University—Prof. Dr. I.G.N.G. </w:t>
      </w:r>
      <w:proofErr w:type="spellStart"/>
      <w:r w:rsidRPr="00DF7896">
        <w:rPr>
          <w:rFonts w:ascii="Arial" w:hAnsi="Arial" w:cs="Arial"/>
        </w:rPr>
        <w:t>Ngoerah</w:t>
      </w:r>
      <w:proofErr w:type="spellEnd"/>
      <w:r w:rsidRPr="00DF7896">
        <w:rPr>
          <w:rFonts w:ascii="Arial" w:hAnsi="Arial" w:cs="Arial"/>
        </w:rPr>
        <w:t xml:space="preserve"> Hospital, Bali, Indonesia; D Muktiarti, R Amalia, </w:t>
      </w:r>
      <w:proofErr w:type="spellStart"/>
      <w:r w:rsidRPr="00DF7896">
        <w:rPr>
          <w:rFonts w:ascii="Arial" w:hAnsi="Arial" w:cs="Arial"/>
        </w:rPr>
        <w:t>Cipto</w:t>
      </w:r>
      <w:proofErr w:type="spellEnd"/>
      <w:r w:rsidRPr="00DF7896">
        <w:rPr>
          <w:rFonts w:ascii="Arial" w:hAnsi="Arial" w:cs="Arial"/>
        </w:rPr>
        <w:t xml:space="preserve"> </w:t>
      </w:r>
      <w:proofErr w:type="spellStart"/>
      <w:r w:rsidRPr="00DF7896">
        <w:rPr>
          <w:rFonts w:ascii="Arial" w:hAnsi="Arial" w:cs="Arial"/>
        </w:rPr>
        <w:t>Mangunkusumo</w:t>
      </w:r>
      <w:proofErr w:type="spellEnd"/>
      <w:r w:rsidRPr="00DF7896">
        <w:rPr>
          <w:rFonts w:ascii="Arial" w:hAnsi="Arial" w:cs="Arial"/>
        </w:rPr>
        <w:t xml:space="preserve"> – Faculty of Medicine Universitas Indonesia, Jakarta, Indonesia; A Alam, M Lestari, D </w:t>
      </w:r>
      <w:proofErr w:type="spellStart"/>
      <w:r w:rsidRPr="00DF7896">
        <w:rPr>
          <w:rFonts w:ascii="Arial" w:hAnsi="Arial" w:cs="Arial"/>
        </w:rPr>
        <w:t>Setiabudi</w:t>
      </w:r>
      <w:proofErr w:type="spellEnd"/>
      <w:r w:rsidRPr="00DF7896">
        <w:rPr>
          <w:rFonts w:ascii="Arial" w:hAnsi="Arial" w:cs="Arial"/>
        </w:rPr>
        <w:t xml:space="preserve">, R </w:t>
      </w:r>
      <w:proofErr w:type="spellStart"/>
      <w:r w:rsidRPr="00DF7896">
        <w:rPr>
          <w:rFonts w:ascii="Arial" w:hAnsi="Arial" w:cs="Arial"/>
        </w:rPr>
        <w:t>Wisaksana</w:t>
      </w:r>
      <w:proofErr w:type="spellEnd"/>
      <w:r w:rsidRPr="00DF7896">
        <w:rPr>
          <w:rFonts w:ascii="Arial" w:hAnsi="Arial" w:cs="Arial"/>
        </w:rPr>
        <w:t xml:space="preserve">, S </w:t>
      </w:r>
      <w:proofErr w:type="spellStart"/>
      <w:r w:rsidRPr="00DF7896">
        <w:rPr>
          <w:rFonts w:ascii="Arial" w:hAnsi="Arial" w:cs="Arial"/>
        </w:rPr>
        <w:t>Sunarko</w:t>
      </w:r>
      <w:proofErr w:type="spellEnd"/>
      <w:r w:rsidRPr="00DF7896">
        <w:rPr>
          <w:rFonts w:ascii="Arial" w:hAnsi="Arial" w:cs="Arial"/>
        </w:rPr>
        <w:t xml:space="preserve">, Hasan Sadikin General Hospital, Bandung, Indonesia; SM Fong, M Lim, F Daut, Hospital Likas, Kota Kinabalu, Malaysia; NK Nik Yusoff, P Mohamad, Hospital Raja Perempuan Zainab II, Kelantan, Malaysia; TJ Mohamed, MR </w:t>
      </w:r>
      <w:proofErr w:type="spellStart"/>
      <w:r w:rsidRPr="00DF7896">
        <w:rPr>
          <w:rFonts w:ascii="Arial" w:hAnsi="Arial" w:cs="Arial"/>
        </w:rPr>
        <w:t>Drawis</w:t>
      </w:r>
      <w:proofErr w:type="spellEnd"/>
      <w:r w:rsidRPr="00DF7896">
        <w:rPr>
          <w:rFonts w:ascii="Arial" w:hAnsi="Arial" w:cs="Arial"/>
        </w:rPr>
        <w:t xml:space="preserve">, Department of Pediatrics, Women and Children Hospital Kuala Lumpur, Kuala Lumpur, Malaysia; R Nallusamy, KC Chan, Penang Hospital, Penang, Malaysia; T </w:t>
      </w:r>
      <w:proofErr w:type="spellStart"/>
      <w:r w:rsidRPr="00DF7896">
        <w:rPr>
          <w:rFonts w:ascii="Arial" w:hAnsi="Arial" w:cs="Arial"/>
        </w:rPr>
        <w:t>Sudjaritruk</w:t>
      </w:r>
      <w:proofErr w:type="spellEnd"/>
      <w:r w:rsidRPr="00DF7896">
        <w:rPr>
          <w:rFonts w:ascii="Arial" w:hAnsi="Arial" w:cs="Arial"/>
        </w:rPr>
        <w:t xml:space="preserve">, O </w:t>
      </w:r>
      <w:proofErr w:type="spellStart"/>
      <w:r w:rsidRPr="00DF7896">
        <w:rPr>
          <w:rFonts w:ascii="Arial" w:hAnsi="Arial" w:cs="Arial"/>
        </w:rPr>
        <w:t>Mueangmo</w:t>
      </w:r>
      <w:proofErr w:type="spellEnd"/>
      <w:r w:rsidRPr="00DF7896">
        <w:rPr>
          <w:rFonts w:ascii="Arial" w:hAnsi="Arial" w:cs="Arial"/>
        </w:rPr>
        <w:t xml:space="preserve">, W </w:t>
      </w:r>
      <w:proofErr w:type="spellStart"/>
      <w:r w:rsidRPr="00DF7896">
        <w:rPr>
          <w:rFonts w:ascii="Arial" w:hAnsi="Arial" w:cs="Arial"/>
        </w:rPr>
        <w:t>Wongjak</w:t>
      </w:r>
      <w:proofErr w:type="spellEnd"/>
      <w:r w:rsidRPr="00DF7896">
        <w:rPr>
          <w:rFonts w:ascii="Arial" w:hAnsi="Arial" w:cs="Arial"/>
        </w:rPr>
        <w:t xml:space="preserve">, Department of Pediatrics, Faculty of Medicine, Chiang Mai University, Chiang Mai, Thailand, and Clinical and Molecular Epidemiology of Emerging and Re-emerging Infectious Diseases Research Cluster, Faculty of Medicine, Chiang Mai University, Chiang Mai, Thailand; P </w:t>
      </w:r>
      <w:proofErr w:type="spellStart"/>
      <w:r w:rsidRPr="00DF7896">
        <w:rPr>
          <w:rFonts w:ascii="Arial" w:hAnsi="Arial" w:cs="Arial"/>
        </w:rPr>
        <w:t>Ounchanum</w:t>
      </w:r>
      <w:proofErr w:type="spellEnd"/>
      <w:r w:rsidRPr="00DF7896">
        <w:rPr>
          <w:rFonts w:ascii="Arial" w:hAnsi="Arial" w:cs="Arial"/>
        </w:rPr>
        <w:t xml:space="preserve">, R </w:t>
      </w:r>
      <w:proofErr w:type="spellStart"/>
      <w:r w:rsidRPr="00DF7896">
        <w:rPr>
          <w:rFonts w:ascii="Arial" w:hAnsi="Arial" w:cs="Arial"/>
        </w:rPr>
        <w:t>Hansudewechakul</w:t>
      </w:r>
      <w:proofErr w:type="spellEnd"/>
      <w:r w:rsidRPr="00DF7896">
        <w:rPr>
          <w:rFonts w:ascii="Arial" w:hAnsi="Arial" w:cs="Arial"/>
        </w:rPr>
        <w:t xml:space="preserve">, S </w:t>
      </w:r>
      <w:proofErr w:type="spellStart"/>
      <w:r w:rsidRPr="00DF7896">
        <w:rPr>
          <w:rFonts w:ascii="Arial" w:hAnsi="Arial" w:cs="Arial"/>
        </w:rPr>
        <w:t>Denjanta</w:t>
      </w:r>
      <w:proofErr w:type="spellEnd"/>
      <w:r w:rsidRPr="00DF7896">
        <w:rPr>
          <w:rFonts w:ascii="Arial" w:hAnsi="Arial" w:cs="Arial"/>
        </w:rPr>
        <w:t xml:space="preserve">, A </w:t>
      </w:r>
      <w:proofErr w:type="spellStart"/>
      <w:r w:rsidRPr="00DF7896">
        <w:rPr>
          <w:rFonts w:ascii="Arial" w:hAnsi="Arial" w:cs="Arial"/>
        </w:rPr>
        <w:t>Kongphonoi</w:t>
      </w:r>
      <w:proofErr w:type="spellEnd"/>
      <w:r w:rsidRPr="00DF7896">
        <w:rPr>
          <w:rFonts w:ascii="Arial" w:hAnsi="Arial" w:cs="Arial"/>
        </w:rPr>
        <w:t xml:space="preserve">, </w:t>
      </w:r>
      <w:proofErr w:type="spellStart"/>
      <w:r w:rsidRPr="00DF7896">
        <w:rPr>
          <w:rFonts w:ascii="Arial" w:hAnsi="Arial" w:cs="Arial"/>
        </w:rPr>
        <w:t>Chiangrai</w:t>
      </w:r>
      <w:proofErr w:type="spellEnd"/>
      <w:r w:rsidRPr="00DF7896">
        <w:rPr>
          <w:rFonts w:ascii="Arial" w:hAnsi="Arial" w:cs="Arial"/>
        </w:rPr>
        <w:t xml:space="preserve"> </w:t>
      </w:r>
      <w:proofErr w:type="spellStart"/>
      <w:r w:rsidRPr="00DF7896">
        <w:rPr>
          <w:rFonts w:ascii="Arial" w:hAnsi="Arial" w:cs="Arial"/>
        </w:rPr>
        <w:t>Prachanukroh</w:t>
      </w:r>
      <w:proofErr w:type="spellEnd"/>
      <w:r w:rsidRPr="00DF7896">
        <w:rPr>
          <w:rFonts w:ascii="Arial" w:hAnsi="Arial" w:cs="Arial"/>
        </w:rPr>
        <w:t xml:space="preserve"> Hospital, Chiang Rai, Thailand; </w:t>
      </w:r>
      <w:r w:rsidRPr="0037557B">
        <w:rPr>
          <w:rFonts w:ascii="Arial" w:hAnsi="Arial" w:cs="Arial"/>
        </w:rPr>
        <w:t xml:space="preserve"> P </w:t>
      </w:r>
      <w:proofErr w:type="spellStart"/>
      <w:r w:rsidRPr="0037557B">
        <w:rPr>
          <w:rFonts w:ascii="Arial" w:hAnsi="Arial" w:cs="Arial"/>
        </w:rPr>
        <w:t>Auaboonkanok</w:t>
      </w:r>
      <w:proofErr w:type="spellEnd"/>
      <w:r>
        <w:rPr>
          <w:rFonts w:ascii="Arial" w:hAnsi="Arial" w:cs="Arial"/>
        </w:rPr>
        <w:t xml:space="preserve">, </w:t>
      </w:r>
      <w:r w:rsidRPr="00DF7896">
        <w:rPr>
          <w:rFonts w:ascii="Arial" w:hAnsi="Arial" w:cs="Arial"/>
        </w:rPr>
        <w:t xml:space="preserve">P </w:t>
      </w:r>
      <w:proofErr w:type="spellStart"/>
      <w:r w:rsidRPr="00DF7896">
        <w:rPr>
          <w:rFonts w:ascii="Arial" w:hAnsi="Arial" w:cs="Arial"/>
        </w:rPr>
        <w:t>Kosalaraksa</w:t>
      </w:r>
      <w:proofErr w:type="spellEnd"/>
      <w:r w:rsidRPr="00DF7896">
        <w:rPr>
          <w:rFonts w:ascii="Arial" w:hAnsi="Arial" w:cs="Arial"/>
        </w:rPr>
        <w:t xml:space="preserve">, P </w:t>
      </w:r>
      <w:proofErr w:type="spellStart"/>
      <w:r w:rsidRPr="00DF7896">
        <w:rPr>
          <w:rFonts w:ascii="Arial" w:hAnsi="Arial" w:cs="Arial"/>
        </w:rPr>
        <w:t>Lumbiganon</w:t>
      </w:r>
      <w:proofErr w:type="spellEnd"/>
      <w:r w:rsidRPr="00DF7896">
        <w:rPr>
          <w:rFonts w:ascii="Arial" w:hAnsi="Arial" w:cs="Arial"/>
        </w:rPr>
        <w:t xml:space="preserve">, P </w:t>
      </w:r>
      <w:proofErr w:type="spellStart"/>
      <w:r w:rsidRPr="00DF7896">
        <w:rPr>
          <w:rFonts w:ascii="Arial" w:hAnsi="Arial" w:cs="Arial"/>
        </w:rPr>
        <w:t>Tharnprisan</w:t>
      </w:r>
      <w:proofErr w:type="spellEnd"/>
      <w:r w:rsidRPr="00DF7896">
        <w:rPr>
          <w:rFonts w:ascii="Arial" w:hAnsi="Arial" w:cs="Arial"/>
        </w:rPr>
        <w:t xml:space="preserve">, T </w:t>
      </w:r>
      <w:proofErr w:type="spellStart"/>
      <w:r w:rsidRPr="00DF7896">
        <w:rPr>
          <w:rFonts w:ascii="Arial" w:hAnsi="Arial" w:cs="Arial"/>
        </w:rPr>
        <w:t>Udomphanit</w:t>
      </w:r>
      <w:proofErr w:type="spellEnd"/>
      <w:r w:rsidRPr="00DF7896">
        <w:rPr>
          <w:rFonts w:ascii="Arial" w:hAnsi="Arial" w:cs="Arial"/>
        </w:rPr>
        <w:t>, Division of Infectious Diseases, Department of Pediatrics, Faculty of Medicine, Khon Kaen University, Khon Kaen, Thailand; G Jourdain, PHPT-IRD UMI 174 (</w:t>
      </w:r>
      <w:proofErr w:type="spellStart"/>
      <w:r w:rsidRPr="00DF7896">
        <w:rPr>
          <w:rFonts w:ascii="Arial" w:hAnsi="Arial" w:cs="Arial"/>
        </w:rPr>
        <w:t>Institut</w:t>
      </w:r>
      <w:proofErr w:type="spellEnd"/>
      <w:r w:rsidRPr="00DF7896">
        <w:rPr>
          <w:rFonts w:ascii="Arial" w:hAnsi="Arial" w:cs="Arial"/>
        </w:rPr>
        <w:t xml:space="preserve"> de recherche pour le </w:t>
      </w:r>
      <w:proofErr w:type="spellStart"/>
      <w:r w:rsidRPr="00DF7896">
        <w:rPr>
          <w:rFonts w:ascii="Arial" w:hAnsi="Arial" w:cs="Arial"/>
        </w:rPr>
        <w:t>développement</w:t>
      </w:r>
      <w:proofErr w:type="spellEnd"/>
      <w:r w:rsidRPr="00DF7896">
        <w:rPr>
          <w:rFonts w:ascii="Arial" w:hAnsi="Arial" w:cs="Arial"/>
        </w:rPr>
        <w:t xml:space="preserve"> and Chiang Mai University), Chiang Mai, Thailand; T </w:t>
      </w:r>
      <w:proofErr w:type="spellStart"/>
      <w:r w:rsidRPr="00DF7896">
        <w:rPr>
          <w:rFonts w:ascii="Arial" w:hAnsi="Arial" w:cs="Arial"/>
        </w:rPr>
        <w:t>Puthanakit</w:t>
      </w:r>
      <w:proofErr w:type="spellEnd"/>
      <w:r w:rsidRPr="00DF7896">
        <w:rPr>
          <w:rFonts w:ascii="Arial" w:hAnsi="Arial" w:cs="Arial"/>
        </w:rPr>
        <w:t xml:space="preserve">, S </w:t>
      </w:r>
      <w:proofErr w:type="spellStart"/>
      <w:r w:rsidRPr="00DF7896">
        <w:rPr>
          <w:rFonts w:ascii="Arial" w:hAnsi="Arial" w:cs="Arial"/>
        </w:rPr>
        <w:t>Anugulruengkit</w:t>
      </w:r>
      <w:proofErr w:type="spellEnd"/>
      <w:r w:rsidRPr="00DF7896">
        <w:rPr>
          <w:rFonts w:ascii="Arial" w:hAnsi="Arial" w:cs="Arial"/>
        </w:rPr>
        <w:t xml:space="preserve">, W </w:t>
      </w:r>
      <w:proofErr w:type="spellStart"/>
      <w:r w:rsidRPr="00DF7896">
        <w:rPr>
          <w:rFonts w:ascii="Arial" w:hAnsi="Arial" w:cs="Arial"/>
        </w:rPr>
        <w:t>Jantarabenjakul</w:t>
      </w:r>
      <w:proofErr w:type="spellEnd"/>
      <w:r w:rsidRPr="00DF7896">
        <w:rPr>
          <w:rFonts w:ascii="Arial" w:hAnsi="Arial" w:cs="Arial"/>
        </w:rPr>
        <w:t xml:space="preserve">, R </w:t>
      </w:r>
      <w:proofErr w:type="spellStart"/>
      <w:r w:rsidRPr="00DF7896">
        <w:rPr>
          <w:rFonts w:ascii="Arial" w:hAnsi="Arial" w:cs="Arial"/>
        </w:rPr>
        <w:t>Nadsasarn</w:t>
      </w:r>
      <w:proofErr w:type="spellEnd"/>
      <w:r w:rsidRPr="00DF7896">
        <w:rPr>
          <w:rFonts w:ascii="Arial" w:hAnsi="Arial" w:cs="Arial"/>
        </w:rPr>
        <w:t xml:space="preserve">, Department of Pediatrics and Center of Excellence for Pediatric Infectious Diseases and Vaccines, Faculty of Medicine, Chulalongkorn University, Bangkok, Thailand; K </w:t>
      </w:r>
      <w:proofErr w:type="spellStart"/>
      <w:r w:rsidRPr="00DF7896">
        <w:rPr>
          <w:rFonts w:ascii="Arial" w:hAnsi="Arial" w:cs="Arial"/>
        </w:rPr>
        <w:t>Chokephaibulkit</w:t>
      </w:r>
      <w:proofErr w:type="spellEnd"/>
      <w:r w:rsidRPr="00DF7896">
        <w:rPr>
          <w:rFonts w:ascii="Arial" w:hAnsi="Arial" w:cs="Arial"/>
        </w:rPr>
        <w:t xml:space="preserve">, K Lapphra, W Phongsamart, S </w:t>
      </w:r>
      <w:proofErr w:type="spellStart"/>
      <w:r w:rsidRPr="00DF7896">
        <w:rPr>
          <w:rFonts w:ascii="Arial" w:hAnsi="Arial" w:cs="Arial"/>
        </w:rPr>
        <w:t>Sricharoenchai</w:t>
      </w:r>
      <w:proofErr w:type="spellEnd"/>
      <w:r w:rsidRPr="00DF7896">
        <w:rPr>
          <w:rFonts w:ascii="Arial" w:hAnsi="Arial" w:cs="Arial"/>
        </w:rPr>
        <w:t xml:space="preserve">, Department of Pediatrics, Faculty of Medicine Siriraj Hospital, Mahidol University, Bangkok, Thailand; QT Du, KH Truong, CH Nguyen, Children’s Hospital 1, Ho Chi Minh City, Vietnam; QN Nguyen, NM Nguyen, VC Do, VT An, YDH Nguyen,  TLT Huynh, LTT Van, Children’s Hospital 2, Ho Chi Minh City, Vietnam; LV Nguyen, DM Tran, HTT Tran, TTT Giang, Vietnam National Children’s Hospital, Hanoi, Vietnam; ON Le, Worldwide Orphans Foundation, Ho Chi Minh City, Vietnam; AH Sohn, JL Ross, T </w:t>
      </w:r>
      <w:proofErr w:type="spellStart"/>
      <w:r w:rsidRPr="00DF7896">
        <w:rPr>
          <w:rFonts w:ascii="Arial" w:hAnsi="Arial" w:cs="Arial"/>
        </w:rPr>
        <w:t>Suwanlerk</w:t>
      </w:r>
      <w:proofErr w:type="spellEnd"/>
      <w:r w:rsidRPr="00DF7896">
        <w:rPr>
          <w:rFonts w:ascii="Arial" w:hAnsi="Arial" w:cs="Arial"/>
        </w:rPr>
        <w:t>, TREAT Asia/amfAR - The Foundation for AIDS Research, Bangkok, Thailand;</w:t>
      </w:r>
      <w:r w:rsidRPr="00131EFE">
        <w:t xml:space="preserve"> </w:t>
      </w:r>
      <w:r w:rsidRPr="00131EFE">
        <w:rPr>
          <w:rFonts w:ascii="Arial" w:hAnsi="Arial" w:cs="Arial"/>
        </w:rPr>
        <w:t>K Petoumenos</w:t>
      </w:r>
      <w:r w:rsidRPr="00DF7896">
        <w:rPr>
          <w:rFonts w:ascii="Arial" w:hAnsi="Arial" w:cs="Arial"/>
        </w:rPr>
        <w:t xml:space="preserve">, A </w:t>
      </w:r>
      <w:proofErr w:type="spellStart"/>
      <w:r w:rsidRPr="00DF7896">
        <w:rPr>
          <w:rFonts w:ascii="Arial" w:hAnsi="Arial" w:cs="Arial"/>
        </w:rPr>
        <w:t>Kariminia</w:t>
      </w:r>
      <w:proofErr w:type="spellEnd"/>
      <w:r w:rsidRPr="00DF7896">
        <w:rPr>
          <w:rFonts w:ascii="Arial" w:hAnsi="Arial" w:cs="Arial"/>
        </w:rPr>
        <w:t>, The Kirby Institute, UNSW Sydney, NSW, Australia.</w:t>
      </w:r>
    </w:p>
    <w:p w14:paraId="17A2C6CE" w14:textId="77777777" w:rsidR="00FE139F" w:rsidRDefault="00FE139F" w:rsidP="00FE139F">
      <w:pPr>
        <w:shd w:val="clear" w:color="auto" w:fill="FFFFFF"/>
        <w:rPr>
          <w:rFonts w:ascii="Arial" w:hAnsi="Arial" w:cs="Arial"/>
          <w:b/>
          <w:sz w:val="32"/>
          <w:szCs w:val="32"/>
        </w:rPr>
      </w:pPr>
      <w:bookmarkStart w:id="1" w:name="_Hlk121378889"/>
    </w:p>
    <w:p w14:paraId="69856CD9" w14:textId="77777777" w:rsidR="00FE139F" w:rsidRDefault="00FE139F" w:rsidP="00FE139F">
      <w:pPr>
        <w:shd w:val="clear" w:color="auto" w:fill="FFFFFF"/>
        <w:rPr>
          <w:rFonts w:ascii="Arial" w:hAnsi="Arial" w:cs="Arial"/>
          <w:b/>
          <w:sz w:val="32"/>
          <w:szCs w:val="32"/>
        </w:rPr>
      </w:pPr>
    </w:p>
    <w:p w14:paraId="76072ACA" w14:textId="5AB193F1" w:rsidR="00FE139F" w:rsidRPr="004B7103" w:rsidRDefault="00FE139F" w:rsidP="00FE139F">
      <w:pPr>
        <w:shd w:val="clear" w:color="auto" w:fill="FFFFFF"/>
        <w:rPr>
          <w:rFonts w:ascii="Arial" w:hAnsi="Arial" w:cs="Arial"/>
          <w:b/>
          <w:sz w:val="32"/>
          <w:szCs w:val="32"/>
        </w:rPr>
      </w:pPr>
      <w:r w:rsidRPr="004B7103">
        <w:rPr>
          <w:rFonts w:ascii="Arial" w:hAnsi="Arial" w:cs="Arial"/>
          <w:b/>
          <w:sz w:val="32"/>
          <w:szCs w:val="32"/>
        </w:rPr>
        <w:t xml:space="preserve">Procedure for </w:t>
      </w:r>
      <w:proofErr w:type="spellStart"/>
      <w:r w:rsidRPr="004B7103">
        <w:rPr>
          <w:rFonts w:ascii="Arial" w:hAnsi="Arial" w:cs="Arial"/>
          <w:b/>
          <w:sz w:val="32"/>
          <w:szCs w:val="32"/>
        </w:rPr>
        <w:t>CCASAnet</w:t>
      </w:r>
      <w:proofErr w:type="spellEnd"/>
      <w:r w:rsidRPr="004B7103">
        <w:rPr>
          <w:rFonts w:ascii="Arial" w:hAnsi="Arial" w:cs="Arial"/>
          <w:b/>
          <w:sz w:val="32"/>
          <w:szCs w:val="32"/>
        </w:rPr>
        <w:t xml:space="preserve"> Citation </w:t>
      </w:r>
    </w:p>
    <w:p w14:paraId="2EC7592E" w14:textId="1BFD8A8D" w:rsidR="00FE139F" w:rsidRPr="004001F1" w:rsidRDefault="00FE139F" w:rsidP="0067745A">
      <w:pPr>
        <w:pStyle w:val="p3"/>
        <w:rPr>
          <w:rFonts w:ascii="Arial" w:eastAsiaTheme="minorHAnsi" w:hAnsi="Arial" w:cs="Arial"/>
          <w:b/>
          <w:bCs/>
          <w:color w:val="000000"/>
          <w:lang w:eastAsia="en-US"/>
        </w:rPr>
      </w:pPr>
      <w:r w:rsidRPr="004001F1">
        <w:rPr>
          <w:rFonts w:ascii="Arial" w:hAnsi="Arial" w:cs="Arial"/>
          <w:i/>
          <w:iCs/>
          <w:sz w:val="22"/>
          <w:szCs w:val="22"/>
        </w:rPr>
        <w:t xml:space="preserve">v. </w:t>
      </w:r>
      <w:r w:rsidR="009F13F8">
        <w:rPr>
          <w:rFonts w:ascii="Arial" w:hAnsi="Arial" w:cs="Arial"/>
          <w:i/>
          <w:iCs/>
          <w:sz w:val="22"/>
          <w:szCs w:val="22"/>
        </w:rPr>
        <w:t>6 January 2026</w:t>
      </w:r>
    </w:p>
    <w:p w14:paraId="77E98BF4" w14:textId="77777777" w:rsidR="0067745A" w:rsidRDefault="0067745A" w:rsidP="00FE139F">
      <w:pPr>
        <w:rPr>
          <w:rFonts w:ascii="Arial" w:eastAsiaTheme="minorHAnsi" w:hAnsi="Arial" w:cs="Arial"/>
        </w:rPr>
      </w:pPr>
    </w:p>
    <w:p w14:paraId="02C8B5BA" w14:textId="77777777" w:rsidR="009F13F8" w:rsidRPr="004001F1" w:rsidRDefault="009F13F8" w:rsidP="009F13F8">
      <w:pPr>
        <w:rPr>
          <w:rFonts w:ascii="Arial" w:eastAsiaTheme="minorHAnsi" w:hAnsi="Arial" w:cs="Arial"/>
        </w:rPr>
      </w:pPr>
      <w:r w:rsidRPr="004001F1">
        <w:rPr>
          <w:rFonts w:ascii="Arial" w:eastAsiaTheme="minorHAnsi" w:hAnsi="Arial" w:cs="Arial"/>
        </w:rPr>
        <w:t xml:space="preserve">In all publications, please cite as appropriate the </w:t>
      </w:r>
      <w:r w:rsidRPr="004001F1">
        <w:rPr>
          <w:rFonts w:ascii="Arial" w:eastAsiaTheme="minorHAnsi" w:hAnsi="Arial" w:cs="Arial"/>
          <w:b/>
        </w:rPr>
        <w:t>Caribbean, Central and South America network for HIV epidemiology (</w:t>
      </w:r>
      <w:proofErr w:type="spellStart"/>
      <w:r w:rsidRPr="004001F1">
        <w:rPr>
          <w:rFonts w:ascii="Arial" w:eastAsiaTheme="minorHAnsi" w:hAnsi="Arial" w:cs="Arial"/>
          <w:b/>
        </w:rPr>
        <w:t>CCASAnet</w:t>
      </w:r>
      <w:proofErr w:type="spellEnd"/>
      <w:r w:rsidRPr="004001F1">
        <w:rPr>
          <w:rFonts w:ascii="Arial" w:eastAsiaTheme="minorHAnsi" w:hAnsi="Arial" w:cs="Arial"/>
          <w:b/>
        </w:rPr>
        <w:t>)</w:t>
      </w:r>
      <w:r w:rsidRPr="004001F1">
        <w:rPr>
          <w:rFonts w:ascii="Arial" w:eastAsiaTheme="minorHAnsi" w:hAnsi="Arial" w:cs="Arial"/>
        </w:rPr>
        <w:t xml:space="preserve">. </w:t>
      </w:r>
      <w:proofErr w:type="spellStart"/>
      <w:r w:rsidRPr="004001F1">
        <w:rPr>
          <w:rFonts w:ascii="Arial" w:eastAsiaTheme="minorHAnsi" w:hAnsi="Arial" w:cs="Arial"/>
        </w:rPr>
        <w:t>CCASAnet</w:t>
      </w:r>
      <w:proofErr w:type="spellEnd"/>
      <w:r w:rsidRPr="004001F1">
        <w:rPr>
          <w:rFonts w:ascii="Arial" w:eastAsiaTheme="minorHAnsi" w:hAnsi="Arial" w:cs="Arial"/>
        </w:rPr>
        <w:t xml:space="preserve"> contributes to our research environment in many ways, including intellectual exchange, mentoring, consultation, data, collaboration, etc., that extend far beyond direct funding for individual projects. We suggest the following wording:</w:t>
      </w:r>
    </w:p>
    <w:p w14:paraId="68F0400A" w14:textId="77777777" w:rsidR="009F13F8" w:rsidRPr="004001F1" w:rsidRDefault="009F13F8" w:rsidP="009F13F8">
      <w:pPr>
        <w:rPr>
          <w:rFonts w:ascii="Arial" w:eastAsiaTheme="minorHAnsi" w:hAnsi="Arial" w:cs="Arial"/>
        </w:rPr>
      </w:pPr>
      <w:r w:rsidRPr="004001F1">
        <w:rPr>
          <w:rFonts w:ascii="Arial" w:eastAsiaTheme="minorHAnsi" w:hAnsi="Arial" w:cs="Arial"/>
        </w:rPr>
        <w:t> </w:t>
      </w:r>
    </w:p>
    <w:p w14:paraId="63D5A490" w14:textId="77777777" w:rsidR="009F13F8" w:rsidRPr="004001F1" w:rsidRDefault="009F13F8" w:rsidP="009F13F8">
      <w:pPr>
        <w:rPr>
          <w:rFonts w:ascii="Arial" w:eastAsiaTheme="minorHAnsi" w:hAnsi="Arial" w:cs="Arial"/>
          <w:color w:val="000000"/>
        </w:rPr>
      </w:pPr>
      <w:r w:rsidRPr="004001F1">
        <w:rPr>
          <w:rFonts w:ascii="Arial" w:eastAsiaTheme="minorHAnsi" w:hAnsi="Arial" w:cs="Arial"/>
        </w:rPr>
        <w:t>"This work was supported by the NIH-funded Caribbean, Central and South America network for HIV epidemiology (</w:t>
      </w:r>
      <w:proofErr w:type="spellStart"/>
      <w:r w:rsidRPr="004001F1">
        <w:rPr>
          <w:rFonts w:ascii="Arial" w:eastAsiaTheme="minorHAnsi" w:hAnsi="Arial" w:cs="Arial"/>
        </w:rPr>
        <w:t>CCASAnet</w:t>
      </w:r>
      <w:proofErr w:type="spellEnd"/>
      <w:r w:rsidRPr="004001F1">
        <w:rPr>
          <w:rFonts w:ascii="Arial" w:eastAsiaTheme="minorHAnsi" w:hAnsi="Arial" w:cs="Arial"/>
        </w:rPr>
        <w:t>), a member cohort of the International Epidemiologic Databases to Evaluate AIDS (</w:t>
      </w:r>
      <w:proofErr w:type="spellStart"/>
      <w:r w:rsidRPr="004001F1">
        <w:rPr>
          <w:rFonts w:ascii="Arial" w:eastAsiaTheme="minorHAnsi" w:hAnsi="Arial" w:cs="Arial"/>
        </w:rPr>
        <w:t>leDEA</w:t>
      </w:r>
      <w:proofErr w:type="spellEnd"/>
      <w:r w:rsidRPr="004001F1">
        <w:rPr>
          <w:rFonts w:ascii="Arial" w:eastAsiaTheme="minorHAnsi" w:hAnsi="Arial" w:cs="Arial"/>
        </w:rPr>
        <w:t xml:space="preserve">) (U01AI069923). The content is solely the responsibility of the authors and does not necessarily represent the official views of the National Institutes of Health. This award is funded by the following institutes: </w:t>
      </w:r>
      <w:r w:rsidRPr="004001F1">
        <w:rPr>
          <w:rFonts w:ascii="Arial" w:eastAsiaTheme="minorHAnsi" w:hAnsi="Arial" w:cs="Arial"/>
          <w:color w:val="000000"/>
        </w:rPr>
        <w:t xml:space="preserve">National Institute Of Allergy And Infectious Diseases (NIAID), </w:t>
      </w:r>
      <w:r w:rsidRPr="00A439DE">
        <w:rPr>
          <w:rFonts w:ascii="Arial" w:eastAsiaTheme="minorHAnsi" w:hAnsi="Arial" w:cs="Arial"/>
          <w:i/>
          <w:iCs/>
          <w:color w:val="000000"/>
        </w:rPr>
        <w:t>Eunice Kennedy Shriver</w:t>
      </w:r>
      <w:r w:rsidRPr="004001F1">
        <w:rPr>
          <w:rFonts w:ascii="Arial" w:eastAsiaTheme="minorHAnsi" w:hAnsi="Arial" w:cs="Arial"/>
          <w:color w:val="000000"/>
        </w:rPr>
        <w:t xml:space="preserve"> National Institute Of Child Health &amp; Human Development (NICHD), National Heart, Lung, And </w:t>
      </w:r>
      <w:r w:rsidRPr="004001F1">
        <w:rPr>
          <w:rFonts w:ascii="Arial" w:eastAsiaTheme="minorHAnsi" w:hAnsi="Arial" w:cs="Arial"/>
          <w:color w:val="000000"/>
        </w:rPr>
        <w:lastRenderedPageBreak/>
        <w:t>Blood Institute (NHLBI), National Institute Of Diabetes And Digestive And Kidney Diseases (NIDDK), National Institute On Drug Abuse (NIDA), National Institute On Alcohol Abuse And Alcoholism (NIAAA), Fogarty International Center (FIC), and National Cancer Institute (NCI).”</w:t>
      </w:r>
    </w:p>
    <w:p w14:paraId="16170C7F" w14:textId="77777777" w:rsidR="009F13F8" w:rsidRPr="004001F1" w:rsidRDefault="009F13F8" w:rsidP="009F13F8">
      <w:pPr>
        <w:rPr>
          <w:rFonts w:ascii="Arial" w:eastAsiaTheme="minorHAnsi" w:hAnsi="Arial" w:cs="Arial"/>
          <w:i/>
        </w:rPr>
      </w:pPr>
    </w:p>
    <w:p w14:paraId="0D4711FF" w14:textId="77777777" w:rsidR="009F13F8" w:rsidRPr="004001F1" w:rsidRDefault="009F13F8" w:rsidP="009F13F8">
      <w:pPr>
        <w:rPr>
          <w:rFonts w:ascii="Arial" w:eastAsiaTheme="minorHAnsi" w:hAnsi="Arial" w:cs="Arial"/>
          <w:i/>
        </w:rPr>
      </w:pPr>
      <w:r w:rsidRPr="004001F1">
        <w:rPr>
          <w:rFonts w:ascii="Arial" w:eastAsiaTheme="minorHAnsi" w:hAnsi="Arial" w:cs="Arial"/>
          <w:i/>
        </w:rPr>
        <w:t>**See note below on additional funding citations, if relevant.</w:t>
      </w:r>
    </w:p>
    <w:p w14:paraId="7A8A1D67" w14:textId="77777777" w:rsidR="009F13F8" w:rsidRPr="004001F1" w:rsidRDefault="009F13F8" w:rsidP="009F13F8">
      <w:pPr>
        <w:rPr>
          <w:rFonts w:ascii="Arial" w:eastAsiaTheme="minorHAnsi" w:hAnsi="Arial" w:cs="Arial"/>
        </w:rPr>
      </w:pPr>
    </w:p>
    <w:p w14:paraId="1F96FA59" w14:textId="77777777" w:rsidR="009F13F8" w:rsidRPr="004001F1" w:rsidRDefault="009F13F8" w:rsidP="009F13F8">
      <w:pPr>
        <w:rPr>
          <w:rFonts w:ascii="Arial" w:eastAsiaTheme="minorHAnsi" w:hAnsi="Arial" w:cs="Arial"/>
          <w:bCs/>
          <w:color w:val="000000"/>
        </w:rPr>
      </w:pPr>
      <w:r w:rsidRPr="004001F1">
        <w:rPr>
          <w:rFonts w:ascii="Arial" w:eastAsiaTheme="minorHAnsi" w:hAnsi="Arial" w:cs="Arial"/>
          <w:bCs/>
          <w:color w:val="000000"/>
        </w:rPr>
        <w:t xml:space="preserve">**For projects that use </w:t>
      </w:r>
      <w:proofErr w:type="spellStart"/>
      <w:r w:rsidRPr="004001F1">
        <w:rPr>
          <w:rFonts w:ascii="Arial" w:eastAsiaTheme="minorHAnsi" w:hAnsi="Arial" w:cs="Arial"/>
          <w:b/>
          <w:bCs/>
          <w:color w:val="000000"/>
        </w:rPr>
        <w:t>RePORT</w:t>
      </w:r>
      <w:proofErr w:type="spellEnd"/>
      <w:r w:rsidRPr="004001F1">
        <w:rPr>
          <w:rFonts w:ascii="Arial" w:eastAsiaTheme="minorHAnsi" w:hAnsi="Arial" w:cs="Arial"/>
          <w:b/>
          <w:bCs/>
          <w:color w:val="000000"/>
        </w:rPr>
        <w:t>-Brazil tuberculosis data</w:t>
      </w:r>
      <w:r w:rsidRPr="004001F1">
        <w:rPr>
          <w:rFonts w:ascii="Arial" w:eastAsiaTheme="minorHAnsi" w:hAnsi="Arial" w:cs="Arial"/>
          <w:bCs/>
          <w:color w:val="000000"/>
        </w:rPr>
        <w:t>, please also include:</w:t>
      </w:r>
    </w:p>
    <w:p w14:paraId="7E0EDA75" w14:textId="77777777" w:rsidR="009F13F8" w:rsidRDefault="009F13F8" w:rsidP="009F13F8">
      <w:pPr>
        <w:rPr>
          <w:rFonts w:ascii="Arial" w:eastAsiaTheme="minorHAnsi" w:hAnsi="Arial" w:cs="Arial"/>
          <w:bCs/>
          <w:color w:val="000000"/>
        </w:rPr>
      </w:pPr>
      <w:r>
        <w:rPr>
          <w:rFonts w:ascii="Arial" w:eastAsiaTheme="minorHAnsi" w:hAnsi="Arial" w:cs="Arial"/>
          <w:bCs/>
          <w:color w:val="000000"/>
        </w:rPr>
        <w:t xml:space="preserve">For </w:t>
      </w:r>
      <w:proofErr w:type="spellStart"/>
      <w:r>
        <w:rPr>
          <w:rFonts w:ascii="Arial" w:eastAsiaTheme="minorHAnsi" w:hAnsi="Arial" w:cs="Arial"/>
          <w:bCs/>
          <w:color w:val="000000"/>
        </w:rPr>
        <w:t>RePORT</w:t>
      </w:r>
      <w:proofErr w:type="spellEnd"/>
      <w:r>
        <w:rPr>
          <w:rFonts w:ascii="Arial" w:eastAsiaTheme="minorHAnsi" w:hAnsi="Arial" w:cs="Arial"/>
          <w:bCs/>
          <w:color w:val="000000"/>
        </w:rPr>
        <w:t xml:space="preserve">-Brazil Phase 1: </w:t>
      </w:r>
      <w:r w:rsidRPr="004001F1">
        <w:rPr>
          <w:rFonts w:ascii="Arial" w:eastAsiaTheme="minorHAnsi" w:hAnsi="Arial" w:cs="Arial"/>
          <w:bCs/>
          <w:color w:val="000000"/>
        </w:rPr>
        <w:t xml:space="preserve">R01AI120790, “Predictors of Treatment Toxicity, Failure, and Relapse in HIV-Related Tuberculosis”, and R01AI147765, “Immunogenetic Predictors of Active and Incipient TB in HIV-Negative and -Positive Close TB Contacts”. </w:t>
      </w:r>
      <w:r>
        <w:rPr>
          <w:rFonts w:ascii="Arial" w:eastAsiaTheme="minorHAnsi" w:hAnsi="Arial" w:cs="Arial"/>
          <w:bCs/>
          <w:color w:val="000000"/>
        </w:rPr>
        <w:t xml:space="preserve">For </w:t>
      </w:r>
      <w:proofErr w:type="spellStart"/>
      <w:r>
        <w:rPr>
          <w:rFonts w:ascii="Arial" w:eastAsiaTheme="minorHAnsi" w:hAnsi="Arial" w:cs="Arial"/>
          <w:bCs/>
          <w:color w:val="000000"/>
        </w:rPr>
        <w:t>RePORT</w:t>
      </w:r>
      <w:proofErr w:type="spellEnd"/>
      <w:r>
        <w:rPr>
          <w:rFonts w:ascii="Arial" w:eastAsiaTheme="minorHAnsi" w:hAnsi="Arial" w:cs="Arial"/>
          <w:bCs/>
          <w:color w:val="000000"/>
        </w:rPr>
        <w:t xml:space="preserve">-Brazil Phase 2: </w:t>
      </w:r>
      <w:r w:rsidRPr="00A439DE">
        <w:rPr>
          <w:rFonts w:ascii="Arial" w:hAnsi="Arial" w:cs="Arial"/>
        </w:rPr>
        <w:t xml:space="preserve">U01AI172064. </w:t>
      </w:r>
      <w:r w:rsidRPr="004001F1">
        <w:rPr>
          <w:rFonts w:ascii="Arial" w:eastAsiaTheme="minorHAnsi" w:hAnsi="Arial" w:cs="Arial"/>
          <w:bCs/>
          <w:color w:val="000000"/>
        </w:rPr>
        <w:t>Other funding sources may also need to be cited and will be dependent on the project.</w:t>
      </w:r>
      <w:r>
        <w:rPr>
          <w:rFonts w:ascii="Arial" w:eastAsiaTheme="minorHAnsi" w:hAnsi="Arial" w:cs="Arial"/>
          <w:bCs/>
          <w:color w:val="000000"/>
        </w:rPr>
        <w:t xml:space="preserve"> </w:t>
      </w:r>
    </w:p>
    <w:p w14:paraId="1ADFA834" w14:textId="77777777" w:rsidR="009F13F8" w:rsidRDefault="009F13F8" w:rsidP="009F13F8">
      <w:pPr>
        <w:rPr>
          <w:rFonts w:ascii="Arial" w:eastAsiaTheme="minorHAnsi" w:hAnsi="Arial" w:cs="Arial"/>
          <w:bCs/>
          <w:color w:val="000000"/>
        </w:rPr>
      </w:pPr>
    </w:p>
    <w:p w14:paraId="1144835F" w14:textId="77777777" w:rsidR="009F13F8" w:rsidRPr="004001F1" w:rsidRDefault="009F13F8" w:rsidP="009F13F8">
      <w:pPr>
        <w:rPr>
          <w:rFonts w:ascii="Arial" w:eastAsiaTheme="minorHAnsi" w:hAnsi="Arial" w:cs="Arial"/>
          <w:bCs/>
          <w:color w:val="000000"/>
        </w:rPr>
      </w:pPr>
      <w:r w:rsidRPr="004001F1">
        <w:rPr>
          <w:rFonts w:ascii="Arial" w:eastAsiaTheme="minorHAnsi" w:hAnsi="Arial" w:cs="Arial"/>
          <w:bCs/>
          <w:color w:val="000000"/>
        </w:rPr>
        <w:t xml:space="preserve">**For projects that use </w:t>
      </w:r>
      <w:r w:rsidRPr="004001F1">
        <w:rPr>
          <w:rFonts w:ascii="Arial" w:eastAsiaTheme="minorHAnsi" w:hAnsi="Arial" w:cs="Arial"/>
          <w:b/>
          <w:bCs/>
          <w:color w:val="000000"/>
        </w:rPr>
        <w:t xml:space="preserve">data or methods from </w:t>
      </w:r>
      <w:r>
        <w:rPr>
          <w:rFonts w:ascii="Arial" w:eastAsiaTheme="minorHAnsi" w:hAnsi="Arial" w:cs="Arial"/>
          <w:b/>
          <w:bCs/>
          <w:color w:val="000000"/>
        </w:rPr>
        <w:t xml:space="preserve">statistical methodology grants linked to </w:t>
      </w:r>
      <w:proofErr w:type="spellStart"/>
      <w:r>
        <w:rPr>
          <w:rFonts w:ascii="Arial" w:eastAsiaTheme="minorHAnsi" w:hAnsi="Arial" w:cs="Arial"/>
          <w:b/>
          <w:bCs/>
          <w:color w:val="000000"/>
        </w:rPr>
        <w:t>CCASAnet</w:t>
      </w:r>
      <w:proofErr w:type="spellEnd"/>
      <w:r w:rsidRPr="004001F1">
        <w:rPr>
          <w:rFonts w:ascii="Arial" w:eastAsiaTheme="minorHAnsi" w:hAnsi="Arial" w:cs="Arial"/>
          <w:bCs/>
          <w:color w:val="000000"/>
        </w:rPr>
        <w:t>, please include</w:t>
      </w:r>
      <w:r>
        <w:rPr>
          <w:rFonts w:ascii="Arial" w:eastAsiaTheme="minorHAnsi" w:hAnsi="Arial" w:cs="Arial"/>
          <w:bCs/>
          <w:color w:val="000000"/>
        </w:rPr>
        <w:t xml:space="preserve"> an acknowledgment of the appropriate grant</w:t>
      </w:r>
      <w:r w:rsidRPr="004001F1">
        <w:rPr>
          <w:rFonts w:ascii="Arial" w:eastAsiaTheme="minorHAnsi" w:hAnsi="Arial" w:cs="Arial"/>
          <w:bCs/>
          <w:color w:val="000000"/>
        </w:rPr>
        <w:t>:</w:t>
      </w:r>
      <w:r>
        <w:rPr>
          <w:rFonts w:ascii="Arial" w:eastAsiaTheme="minorHAnsi" w:hAnsi="Arial" w:cs="Arial"/>
          <w:bCs/>
          <w:color w:val="000000"/>
        </w:rPr>
        <w:t xml:space="preserve"> </w:t>
      </w:r>
      <w:r w:rsidRPr="004001F1">
        <w:rPr>
          <w:rFonts w:ascii="Arial" w:eastAsiaTheme="minorHAnsi" w:hAnsi="Arial" w:cs="Arial"/>
          <w:bCs/>
          <w:color w:val="000000"/>
        </w:rPr>
        <w:t>R</w:t>
      </w:r>
      <w:r>
        <w:rPr>
          <w:rFonts w:ascii="Arial" w:eastAsiaTheme="minorHAnsi" w:hAnsi="Arial" w:cs="Arial"/>
          <w:bCs/>
          <w:color w:val="000000"/>
        </w:rPr>
        <w:t>37</w:t>
      </w:r>
      <w:r w:rsidRPr="004001F1">
        <w:rPr>
          <w:rFonts w:ascii="Arial" w:eastAsiaTheme="minorHAnsi" w:hAnsi="Arial" w:cs="Arial"/>
          <w:bCs/>
          <w:color w:val="000000"/>
        </w:rPr>
        <w:t>AI131771, “Statistical Methods for Correlated Outcome and Covariate Errors in Studies of HIV/AIDS”</w:t>
      </w:r>
      <w:r>
        <w:rPr>
          <w:rFonts w:ascii="Arial" w:eastAsiaTheme="minorHAnsi" w:hAnsi="Arial" w:cs="Arial"/>
          <w:bCs/>
          <w:color w:val="000000"/>
        </w:rPr>
        <w:t>; R01AI093234, “Statistical Methods for Ordinal Variables in HIV/AIDS Studies”; and R01MH139379, “Creating, evaluating, and sharing synthetic data for multinational HIV cohorts.”</w:t>
      </w:r>
    </w:p>
    <w:p w14:paraId="0C709AFF" w14:textId="77777777" w:rsidR="009F13F8" w:rsidRPr="004001F1" w:rsidRDefault="009F13F8" w:rsidP="009F13F8">
      <w:pPr>
        <w:rPr>
          <w:rFonts w:ascii="Arial" w:eastAsiaTheme="minorHAnsi" w:hAnsi="Arial" w:cs="Arial"/>
          <w:bCs/>
          <w:color w:val="000000"/>
        </w:rPr>
      </w:pPr>
    </w:p>
    <w:p w14:paraId="56F6E70D" w14:textId="77777777" w:rsidR="009F13F8" w:rsidRPr="004001F1" w:rsidRDefault="009F13F8" w:rsidP="009F13F8">
      <w:pPr>
        <w:rPr>
          <w:rFonts w:ascii="Arial" w:eastAsiaTheme="minorHAnsi" w:hAnsi="Arial" w:cs="Arial"/>
          <w:bCs/>
          <w:color w:val="000000"/>
        </w:rPr>
      </w:pPr>
      <w:r w:rsidRPr="004001F1">
        <w:rPr>
          <w:rFonts w:ascii="Arial" w:eastAsiaTheme="minorHAnsi" w:hAnsi="Arial" w:cs="Arial"/>
          <w:bCs/>
          <w:color w:val="000000"/>
        </w:rPr>
        <w:t xml:space="preserve">**For projects that use registry linkage data from </w:t>
      </w:r>
      <w:r w:rsidRPr="004001F1">
        <w:rPr>
          <w:rFonts w:ascii="Arial" w:eastAsiaTheme="minorHAnsi" w:hAnsi="Arial" w:cs="Arial"/>
          <w:b/>
          <w:color w:val="000000"/>
        </w:rPr>
        <w:t>Peter Rebeiro and Stephany Duda’s R21</w:t>
      </w:r>
      <w:r w:rsidRPr="004001F1">
        <w:rPr>
          <w:rFonts w:ascii="Arial" w:eastAsiaTheme="minorHAnsi" w:hAnsi="Arial" w:cs="Arial"/>
          <w:bCs/>
          <w:color w:val="000000"/>
        </w:rPr>
        <w:t>, please also include: R21AI145686-01A1, “Registry Linkage to Improve Mortality Ascertainment and Assessment of Engagement in Care in Brazil, Mexico, and Peru.”</w:t>
      </w:r>
    </w:p>
    <w:p w14:paraId="590AC353" w14:textId="77777777" w:rsidR="009F13F8" w:rsidRPr="004001F1" w:rsidRDefault="009F13F8" w:rsidP="009F13F8">
      <w:pPr>
        <w:rPr>
          <w:rFonts w:ascii="Arial" w:eastAsiaTheme="minorHAnsi" w:hAnsi="Arial" w:cs="Arial"/>
          <w:bCs/>
          <w:color w:val="000000"/>
        </w:rPr>
      </w:pPr>
    </w:p>
    <w:p w14:paraId="0CF42CAF" w14:textId="77777777" w:rsidR="009F13F8" w:rsidRDefault="009F13F8" w:rsidP="009F13F8">
      <w:pPr>
        <w:rPr>
          <w:rFonts w:ascii="Arial" w:eastAsiaTheme="minorHAnsi" w:hAnsi="Arial" w:cs="Arial"/>
          <w:bCs/>
          <w:color w:val="000000"/>
        </w:rPr>
      </w:pPr>
      <w:r w:rsidRPr="004001F1">
        <w:rPr>
          <w:rFonts w:ascii="Arial" w:eastAsiaTheme="minorHAnsi" w:hAnsi="Arial" w:cs="Arial"/>
          <w:bCs/>
          <w:color w:val="000000"/>
        </w:rPr>
        <w:t xml:space="preserve">**For projects that utilize services from the </w:t>
      </w:r>
      <w:r w:rsidRPr="004001F1">
        <w:rPr>
          <w:rFonts w:ascii="Arial" w:eastAsiaTheme="minorHAnsi" w:hAnsi="Arial" w:cs="Arial"/>
          <w:b/>
          <w:color w:val="000000"/>
        </w:rPr>
        <w:t>TN Center for AIDS Research cores</w:t>
      </w:r>
      <w:r w:rsidRPr="004001F1">
        <w:rPr>
          <w:rFonts w:ascii="Arial" w:eastAsiaTheme="minorHAnsi" w:hAnsi="Arial" w:cs="Arial"/>
          <w:bCs/>
          <w:color w:val="000000"/>
        </w:rPr>
        <w:t>, please also include: P30AI110527, “Tennessee Center for AIDS Research (TN-CFAR)”</w:t>
      </w:r>
    </w:p>
    <w:p w14:paraId="0E62EDC6" w14:textId="77777777" w:rsidR="009F13F8" w:rsidRDefault="009F13F8" w:rsidP="009F13F8">
      <w:pPr>
        <w:rPr>
          <w:rFonts w:ascii="Arial" w:eastAsiaTheme="minorHAnsi" w:hAnsi="Arial" w:cs="Arial"/>
          <w:bCs/>
          <w:color w:val="000000"/>
        </w:rPr>
      </w:pPr>
    </w:p>
    <w:p w14:paraId="04488140" w14:textId="77777777" w:rsidR="009F13F8" w:rsidRPr="004001F1" w:rsidRDefault="009F13F8" w:rsidP="009F13F8">
      <w:pPr>
        <w:rPr>
          <w:rFonts w:ascii="Arial" w:eastAsiaTheme="minorHAnsi" w:hAnsi="Arial" w:cs="Arial"/>
          <w:bCs/>
          <w:color w:val="000000"/>
        </w:rPr>
      </w:pPr>
      <w:r w:rsidRPr="004001F1">
        <w:rPr>
          <w:rFonts w:ascii="Arial" w:eastAsiaTheme="minorHAnsi" w:hAnsi="Arial" w:cs="Arial"/>
          <w:bCs/>
          <w:color w:val="000000"/>
        </w:rPr>
        <w:t>**For projects that utilize</w:t>
      </w:r>
      <w:r>
        <w:rPr>
          <w:rFonts w:ascii="Arial" w:eastAsiaTheme="minorHAnsi" w:hAnsi="Arial" w:cs="Arial"/>
          <w:bCs/>
          <w:color w:val="000000"/>
        </w:rPr>
        <w:t xml:space="preserve"> </w:t>
      </w:r>
      <w:r w:rsidRPr="003B18DF">
        <w:rPr>
          <w:rFonts w:ascii="Arial" w:hAnsi="Arial" w:cs="Arial"/>
          <w:b/>
          <w:bCs/>
          <w:color w:val="313131"/>
          <w:shd w:val="clear" w:color="auto" w:fill="FFFFFF"/>
        </w:rPr>
        <w:t>Research Electronic Data Capture</w:t>
      </w:r>
      <w:r w:rsidRPr="003B18DF">
        <w:rPr>
          <w:rFonts w:ascii="Open Sans" w:hAnsi="Open Sans" w:cs="Open Sans"/>
          <w:b/>
          <w:bCs/>
          <w:color w:val="000000"/>
          <w:sz w:val="20"/>
          <w:szCs w:val="20"/>
          <w:shd w:val="clear" w:color="auto" w:fill="FFFFFF"/>
        </w:rPr>
        <w:t> </w:t>
      </w:r>
      <w:r w:rsidRPr="003B18DF">
        <w:rPr>
          <w:rFonts w:ascii="Arial" w:eastAsiaTheme="minorHAnsi" w:hAnsi="Arial" w:cs="Arial"/>
          <w:b/>
          <w:bCs/>
          <w:color w:val="000000"/>
        </w:rPr>
        <w:t>(</w:t>
      </w:r>
      <w:proofErr w:type="spellStart"/>
      <w:r w:rsidRPr="003B18DF">
        <w:rPr>
          <w:rFonts w:ascii="Arial" w:eastAsiaTheme="minorHAnsi" w:hAnsi="Arial" w:cs="Arial"/>
          <w:b/>
          <w:bCs/>
          <w:color w:val="000000"/>
        </w:rPr>
        <w:t>REDCap</w:t>
      </w:r>
      <w:proofErr w:type="spellEnd"/>
      <w:r w:rsidRPr="003B18DF">
        <w:rPr>
          <w:rFonts w:ascii="Arial" w:eastAsiaTheme="minorHAnsi" w:hAnsi="Arial" w:cs="Arial"/>
          <w:b/>
          <w:bCs/>
          <w:color w:val="000000"/>
        </w:rPr>
        <w:t>),</w:t>
      </w:r>
      <w:r w:rsidRPr="004001F1">
        <w:rPr>
          <w:rFonts w:ascii="Arial" w:eastAsiaTheme="minorHAnsi" w:hAnsi="Arial" w:cs="Arial"/>
          <w:bCs/>
          <w:color w:val="000000"/>
        </w:rPr>
        <w:t xml:space="preserve"> please also include: </w:t>
      </w:r>
      <w:r w:rsidRPr="00D05F9B">
        <w:rPr>
          <w:rFonts w:ascii="Arial" w:hAnsi="Arial" w:cs="Arial"/>
          <w:color w:val="000000"/>
          <w:shd w:val="clear" w:color="auto" w:fill="FFFFFF"/>
        </w:rPr>
        <w:t>UL1 TR000445 from NCATS/NIH</w:t>
      </w:r>
      <w:r w:rsidRPr="00D05F9B">
        <w:rPr>
          <w:rFonts w:ascii="Arial" w:eastAsiaTheme="minorHAnsi" w:hAnsi="Arial" w:cs="Arial"/>
          <w:color w:val="000000"/>
        </w:rPr>
        <w:t>,</w:t>
      </w:r>
      <w:r w:rsidRPr="004001F1">
        <w:rPr>
          <w:rFonts w:ascii="Arial" w:eastAsiaTheme="minorHAnsi" w:hAnsi="Arial" w:cs="Arial"/>
          <w:bCs/>
          <w:color w:val="000000"/>
        </w:rPr>
        <w:t xml:space="preserve"> </w:t>
      </w:r>
    </w:p>
    <w:p w14:paraId="6C933031" w14:textId="77777777" w:rsidR="009F13F8" w:rsidRPr="004001F1" w:rsidRDefault="009F13F8" w:rsidP="009F13F8">
      <w:pPr>
        <w:rPr>
          <w:rFonts w:ascii="Arial" w:eastAsiaTheme="minorHAnsi" w:hAnsi="Arial" w:cs="Arial"/>
          <w:b/>
        </w:rPr>
      </w:pPr>
    </w:p>
    <w:p w14:paraId="65ACADA0" w14:textId="77777777" w:rsidR="009F13F8" w:rsidRPr="004001F1" w:rsidRDefault="009F13F8" w:rsidP="009F13F8">
      <w:pPr>
        <w:rPr>
          <w:rFonts w:ascii="Arial" w:eastAsiaTheme="minorHAnsi" w:hAnsi="Arial" w:cs="Arial"/>
          <w:b/>
        </w:rPr>
      </w:pPr>
      <w:r w:rsidRPr="004001F1">
        <w:rPr>
          <w:rFonts w:ascii="Arial" w:eastAsiaTheme="minorHAnsi" w:hAnsi="Arial" w:cs="Arial"/>
          <w:b/>
        </w:rPr>
        <w:t xml:space="preserve">Some </w:t>
      </w:r>
      <w:proofErr w:type="spellStart"/>
      <w:r w:rsidRPr="004001F1">
        <w:rPr>
          <w:rFonts w:ascii="Arial" w:eastAsiaTheme="minorHAnsi" w:hAnsi="Arial" w:cs="Arial"/>
          <w:b/>
        </w:rPr>
        <w:t>CCASAnet</w:t>
      </w:r>
      <w:proofErr w:type="spellEnd"/>
      <w:r w:rsidRPr="004001F1">
        <w:rPr>
          <w:rFonts w:ascii="Arial" w:eastAsiaTheme="minorHAnsi" w:hAnsi="Arial" w:cs="Arial"/>
          <w:b/>
        </w:rPr>
        <w:t xml:space="preserve"> investigators have additional funding support that needs to be acknowledged, please check with your co-authors on their funding sources before submitting your manuscripts. </w:t>
      </w:r>
    </w:p>
    <w:p w14:paraId="2C8DCDA2" w14:textId="77777777" w:rsidR="009F13F8" w:rsidRPr="004001F1" w:rsidRDefault="009F13F8" w:rsidP="009F13F8">
      <w:pPr>
        <w:rPr>
          <w:rFonts w:ascii="Arial" w:eastAsiaTheme="minorHAnsi" w:hAnsi="Arial" w:cs="Arial"/>
          <w:color w:val="000000"/>
        </w:rPr>
      </w:pPr>
    </w:p>
    <w:p w14:paraId="57169904" w14:textId="77777777" w:rsidR="009F13F8" w:rsidRPr="004001F1" w:rsidRDefault="009F13F8" w:rsidP="009F13F8">
      <w:pPr>
        <w:rPr>
          <w:rFonts w:ascii="Arial" w:eastAsiaTheme="minorHAnsi" w:hAnsi="Arial" w:cs="Arial"/>
          <w:color w:val="000000"/>
        </w:rPr>
      </w:pPr>
      <w:r w:rsidRPr="004001F1">
        <w:rPr>
          <w:rFonts w:ascii="Arial" w:eastAsiaTheme="minorHAnsi" w:hAnsi="Arial" w:cs="Arial"/>
          <w:color w:val="000000"/>
        </w:rPr>
        <w:t>If you wish to add the citation to grant </w:t>
      </w:r>
      <w:r w:rsidRPr="004001F1">
        <w:rPr>
          <w:rFonts w:ascii="Arial" w:eastAsiaTheme="minorHAnsi" w:hAnsi="Arial" w:cs="Arial"/>
        </w:rPr>
        <w:t>U01AI069923</w:t>
      </w:r>
      <w:r w:rsidRPr="004001F1">
        <w:rPr>
          <w:rFonts w:ascii="Arial" w:eastAsiaTheme="minorHAnsi" w:hAnsi="Arial" w:cs="Arial"/>
          <w:color w:val="000000"/>
        </w:rPr>
        <w:t xml:space="preserve"> to a publication that has already been published, you may need to contact the National Library of Medicine, at </w:t>
      </w:r>
      <w:hyperlink r:id="rId10" w:tgtFrame="_blank" w:history="1">
        <w:r w:rsidRPr="004001F1">
          <w:rPr>
            <w:rFonts w:ascii="Arial" w:eastAsiaTheme="minorHAnsi" w:hAnsi="Arial" w:cs="Arial"/>
            <w:b/>
            <w:bCs/>
            <w:color w:val="0000FF"/>
            <w:u w:val="single"/>
          </w:rPr>
          <w:t>nlmcustservmbx@nlm.nih.gov</w:t>
        </w:r>
      </w:hyperlink>
      <w:r w:rsidRPr="004001F1">
        <w:rPr>
          <w:rFonts w:ascii="Arial" w:eastAsiaTheme="minorHAnsi" w:hAnsi="Arial" w:cs="Arial"/>
          <w:color w:val="000000"/>
        </w:rPr>
        <w:t xml:space="preserve"> and ask them to connect grant number </w:t>
      </w:r>
      <w:r w:rsidRPr="004001F1">
        <w:rPr>
          <w:rFonts w:ascii="Arial" w:eastAsiaTheme="minorHAnsi" w:hAnsi="Arial" w:cs="Arial"/>
        </w:rPr>
        <w:t>U01AI069923</w:t>
      </w:r>
      <w:r w:rsidRPr="004001F1">
        <w:rPr>
          <w:rFonts w:ascii="Arial" w:eastAsiaTheme="minorHAnsi" w:hAnsi="Arial" w:cs="Arial"/>
          <w:color w:val="000000"/>
        </w:rPr>
        <w:t xml:space="preserve"> to your particular PMCID, or you can link the funding in </w:t>
      </w:r>
      <w:proofErr w:type="spellStart"/>
      <w:r w:rsidRPr="004001F1">
        <w:rPr>
          <w:rFonts w:ascii="Arial" w:eastAsiaTheme="minorHAnsi" w:hAnsi="Arial" w:cs="Arial"/>
          <w:color w:val="000000"/>
        </w:rPr>
        <w:t>MyNCBI</w:t>
      </w:r>
      <w:proofErr w:type="spellEnd"/>
      <w:r w:rsidRPr="004001F1">
        <w:rPr>
          <w:rFonts w:ascii="Arial" w:eastAsiaTheme="minorHAnsi" w:hAnsi="Arial" w:cs="Arial"/>
          <w:color w:val="000000"/>
        </w:rPr>
        <w:t>.</w:t>
      </w:r>
    </w:p>
    <w:p w14:paraId="18F90E24" w14:textId="77777777" w:rsidR="009F13F8" w:rsidRPr="004001F1" w:rsidRDefault="009F13F8" w:rsidP="009F13F8">
      <w:pPr>
        <w:rPr>
          <w:rFonts w:ascii="Arial" w:eastAsiaTheme="minorHAnsi" w:hAnsi="Arial" w:cs="Arial"/>
          <w:bCs/>
          <w:color w:val="000000"/>
          <w:u w:val="single"/>
        </w:rPr>
      </w:pPr>
    </w:p>
    <w:p w14:paraId="25A02CD5" w14:textId="77777777" w:rsidR="009F13F8" w:rsidRPr="004001F1" w:rsidRDefault="009F13F8" w:rsidP="009F13F8">
      <w:pPr>
        <w:rPr>
          <w:rFonts w:ascii="Arial" w:eastAsiaTheme="minorHAnsi" w:hAnsi="Arial" w:cs="Arial"/>
          <w:bCs/>
          <w:color w:val="000000"/>
          <w:u w:val="single"/>
        </w:rPr>
      </w:pPr>
      <w:r w:rsidRPr="00FE139F">
        <w:rPr>
          <w:rFonts w:ascii="Arial" w:eastAsiaTheme="minorHAnsi" w:hAnsi="Arial" w:cs="Arial"/>
          <w:bCs/>
          <w:color w:val="000000"/>
          <w:u w:val="single"/>
        </w:rPr>
        <w:t>Acknowledgement List</w:t>
      </w:r>
    </w:p>
    <w:p w14:paraId="0CE4B23C" w14:textId="77777777" w:rsidR="009F13F8" w:rsidRPr="004001F1" w:rsidRDefault="009F13F8" w:rsidP="009F13F8">
      <w:pPr>
        <w:rPr>
          <w:rFonts w:ascii="Arial" w:eastAsiaTheme="minorHAnsi" w:hAnsi="Arial" w:cs="Arial"/>
          <w:bCs/>
          <w:color w:val="000000"/>
          <w:u w:val="single"/>
        </w:rPr>
      </w:pPr>
    </w:p>
    <w:p w14:paraId="3C966CE2" w14:textId="77777777" w:rsidR="009F13F8" w:rsidRPr="004001F1" w:rsidRDefault="009F13F8" w:rsidP="009F13F8">
      <w:pPr>
        <w:rPr>
          <w:rFonts w:ascii="Arial" w:eastAsiaTheme="minorHAnsi" w:hAnsi="Arial" w:cs="Arial"/>
          <w:color w:val="000000"/>
        </w:rPr>
      </w:pPr>
      <w:proofErr w:type="spellStart"/>
      <w:r w:rsidRPr="004001F1">
        <w:rPr>
          <w:rFonts w:ascii="Arial" w:eastAsiaTheme="minorHAnsi" w:hAnsi="Arial" w:cs="Arial"/>
          <w:b/>
          <w:bCs/>
          <w:color w:val="000000"/>
        </w:rPr>
        <w:t>IeDEA</w:t>
      </w:r>
      <w:proofErr w:type="spellEnd"/>
      <w:r w:rsidRPr="004001F1">
        <w:rPr>
          <w:rFonts w:ascii="Arial" w:eastAsiaTheme="minorHAnsi" w:hAnsi="Arial" w:cs="Arial"/>
          <w:b/>
          <w:bCs/>
          <w:color w:val="000000"/>
        </w:rPr>
        <w:t xml:space="preserve"> Caribbean, Central, and South America (</w:t>
      </w:r>
      <w:proofErr w:type="spellStart"/>
      <w:r w:rsidRPr="004001F1">
        <w:rPr>
          <w:rFonts w:ascii="Arial" w:eastAsiaTheme="minorHAnsi" w:hAnsi="Arial" w:cs="Arial"/>
          <w:b/>
          <w:bCs/>
          <w:color w:val="000000"/>
        </w:rPr>
        <w:t>CCASAnet</w:t>
      </w:r>
      <w:proofErr w:type="spellEnd"/>
      <w:r w:rsidRPr="004001F1">
        <w:rPr>
          <w:rFonts w:ascii="Arial" w:eastAsiaTheme="minorHAnsi" w:hAnsi="Arial" w:cs="Arial"/>
          <w:b/>
          <w:bCs/>
          <w:color w:val="000000"/>
        </w:rPr>
        <w:t>):</w:t>
      </w:r>
    </w:p>
    <w:p w14:paraId="71DBDFB5" w14:textId="77777777" w:rsidR="009F13F8" w:rsidRPr="0058296A" w:rsidRDefault="009F13F8" w:rsidP="009F13F8">
      <w:pPr>
        <w:rPr>
          <w:rFonts w:ascii="Arial" w:eastAsiaTheme="minorHAnsi" w:hAnsi="Arial" w:cs="Arial"/>
          <w:color w:val="000000"/>
        </w:rPr>
      </w:pPr>
      <w:r w:rsidRPr="00A439DE">
        <w:rPr>
          <w:rFonts w:ascii="Arial" w:eastAsiaTheme="minorHAnsi" w:hAnsi="Arial" w:cs="Arial"/>
          <w:b/>
          <w:bCs/>
          <w:color w:val="000000"/>
        </w:rPr>
        <w:t xml:space="preserve">Fundación </w:t>
      </w:r>
      <w:proofErr w:type="spellStart"/>
      <w:r w:rsidRPr="00A439DE">
        <w:rPr>
          <w:rFonts w:ascii="Arial" w:eastAsiaTheme="minorHAnsi" w:hAnsi="Arial" w:cs="Arial"/>
          <w:b/>
          <w:bCs/>
          <w:color w:val="000000"/>
        </w:rPr>
        <w:t>Huésped</w:t>
      </w:r>
      <w:proofErr w:type="spellEnd"/>
      <w:r w:rsidRPr="00A439DE">
        <w:rPr>
          <w:rFonts w:ascii="Arial" w:eastAsiaTheme="minorHAnsi" w:hAnsi="Arial" w:cs="Arial"/>
          <w:b/>
          <w:bCs/>
          <w:color w:val="000000"/>
        </w:rPr>
        <w:t>, Argentina:</w:t>
      </w:r>
      <w:r w:rsidRPr="00A439DE">
        <w:rPr>
          <w:rFonts w:ascii="Arial" w:eastAsiaTheme="minorHAnsi" w:hAnsi="Arial" w:cs="Arial"/>
          <w:color w:val="000000"/>
        </w:rPr>
        <w:t> </w:t>
      </w:r>
    </w:p>
    <w:p w14:paraId="1B221925" w14:textId="77777777" w:rsidR="009F13F8" w:rsidRPr="00A439DE" w:rsidRDefault="009F13F8" w:rsidP="009F13F8">
      <w:pPr>
        <w:rPr>
          <w:rFonts w:ascii="Arial" w:eastAsiaTheme="minorHAnsi" w:hAnsi="Arial" w:cs="Arial"/>
          <w:color w:val="000000"/>
        </w:rPr>
      </w:pPr>
      <w:r w:rsidRPr="0058296A">
        <w:rPr>
          <w:rFonts w:ascii="Arial" w:eastAsiaTheme="minorHAnsi" w:hAnsi="Arial" w:cs="Arial"/>
          <w:color w:val="000000"/>
        </w:rPr>
        <w:t xml:space="preserve">Pedro Cahn, Carina Cesar, Valeria Fink, Florencia Cahn, Ines Aristegui, Maria Ines Figueroa, Nicolas Doudtchitzky, Javier Mariani, Mariela Ceschel, Gissella </w:t>
      </w:r>
      <w:proofErr w:type="spellStart"/>
      <w:r w:rsidRPr="0058296A">
        <w:rPr>
          <w:rFonts w:ascii="Arial" w:eastAsiaTheme="minorHAnsi" w:hAnsi="Arial" w:cs="Arial"/>
          <w:color w:val="000000"/>
        </w:rPr>
        <w:t>Mernies</w:t>
      </w:r>
      <w:proofErr w:type="spellEnd"/>
      <w:r w:rsidRPr="0058296A">
        <w:rPr>
          <w:rFonts w:ascii="Arial" w:eastAsiaTheme="minorHAnsi" w:hAnsi="Arial" w:cs="Arial"/>
          <w:color w:val="000000"/>
        </w:rPr>
        <w:t>, Agustin Nava.</w:t>
      </w:r>
    </w:p>
    <w:p w14:paraId="062B539F" w14:textId="77777777" w:rsidR="009F13F8" w:rsidRPr="00A439DE" w:rsidRDefault="009F13F8" w:rsidP="009F13F8">
      <w:pPr>
        <w:rPr>
          <w:rFonts w:ascii="Arial" w:eastAsiaTheme="minorHAnsi" w:hAnsi="Arial" w:cs="Arial"/>
          <w:color w:val="000000"/>
          <w:lang w:val="pt-BR"/>
        </w:rPr>
      </w:pPr>
      <w:r w:rsidRPr="00D3560D">
        <w:rPr>
          <w:rFonts w:ascii="Arial" w:eastAsiaTheme="minorHAnsi" w:hAnsi="Arial" w:cs="Arial"/>
          <w:b/>
          <w:bCs/>
          <w:color w:val="000000"/>
          <w:lang w:val="pt-BR"/>
        </w:rPr>
        <w:t>Instituto Nacional de Infectologia-Fiocruz, Brazil:</w:t>
      </w:r>
      <w:r w:rsidRPr="00D3560D">
        <w:rPr>
          <w:rFonts w:ascii="Arial" w:eastAsiaTheme="minorHAnsi" w:hAnsi="Arial" w:cs="Arial"/>
          <w:color w:val="000000"/>
          <w:lang w:val="pt-BR"/>
        </w:rPr>
        <w:t> </w:t>
      </w:r>
    </w:p>
    <w:p w14:paraId="4733B08F" w14:textId="77777777" w:rsidR="009F13F8" w:rsidRPr="00A439DE" w:rsidRDefault="009F13F8" w:rsidP="009F13F8">
      <w:pPr>
        <w:rPr>
          <w:rFonts w:ascii="Arial" w:eastAsiaTheme="minorHAnsi" w:hAnsi="Arial" w:cs="Arial"/>
          <w:color w:val="000000"/>
          <w:lang w:val="pt-BR"/>
        </w:rPr>
      </w:pPr>
      <w:r w:rsidRPr="00A439DE">
        <w:rPr>
          <w:rFonts w:ascii="Arial" w:eastAsiaTheme="minorHAnsi" w:hAnsi="Arial" w:cs="Arial"/>
          <w:color w:val="000000"/>
          <w:lang w:val="pt-BR"/>
        </w:rPr>
        <w:t>Beatriz Grinsztejn, Valdilea G. Veloso, Paula M. Luz, Sandra Wagner</w:t>
      </w:r>
      <w:r>
        <w:rPr>
          <w:rFonts w:ascii="Arial" w:eastAsiaTheme="minorHAnsi" w:hAnsi="Arial" w:cs="Arial"/>
          <w:color w:val="000000"/>
          <w:lang w:val="pt-BR"/>
        </w:rPr>
        <w:t xml:space="preserve"> Cardoso</w:t>
      </w:r>
      <w:r w:rsidRPr="00A439DE">
        <w:rPr>
          <w:rFonts w:ascii="Arial" w:eastAsiaTheme="minorHAnsi" w:hAnsi="Arial" w:cs="Arial"/>
          <w:color w:val="000000"/>
          <w:lang w:val="pt-BR"/>
        </w:rPr>
        <w:t xml:space="preserve">, Ruth Friedman, Ronaldo I. Moreira,Monica Derrico Pedrosa, Hugo Perazzo, Rodrigo Moreira, </w:t>
      </w:r>
      <w:r w:rsidRPr="00A439DE">
        <w:rPr>
          <w:rFonts w:ascii="Arial" w:eastAsiaTheme="minorHAnsi" w:hAnsi="Arial" w:cs="Arial"/>
          <w:color w:val="000000"/>
          <w:lang w:val="pt-BR"/>
        </w:rPr>
        <w:lastRenderedPageBreak/>
        <w:t>Maria Pia Diniz Ribeiro, Mario Sergio Pereira, Emilia Moreira Jalil, Thiago Silva Torres, Carolina Coutinho, Mayara Secco Torres Silva,  Flaviana Pavan Victoriano</w:t>
      </w:r>
    </w:p>
    <w:p w14:paraId="250947D3" w14:textId="77777777" w:rsidR="009F13F8" w:rsidRPr="00D3560D" w:rsidRDefault="009F13F8" w:rsidP="009F13F8">
      <w:pPr>
        <w:rPr>
          <w:rFonts w:ascii="Arial" w:eastAsiaTheme="minorHAnsi" w:hAnsi="Arial" w:cs="Arial"/>
          <w:color w:val="000000"/>
          <w:lang w:val="pt-BR"/>
        </w:rPr>
      </w:pPr>
      <w:r w:rsidRPr="00D3560D">
        <w:rPr>
          <w:rFonts w:ascii="Arial" w:eastAsiaTheme="minorHAnsi" w:hAnsi="Arial" w:cs="Arial"/>
          <w:b/>
          <w:bCs/>
          <w:color w:val="000000"/>
          <w:lang w:val="pt-BR"/>
        </w:rPr>
        <w:t>Universidade Federal de Minas Gerais, Brazil:</w:t>
      </w:r>
      <w:r w:rsidRPr="00D3560D">
        <w:rPr>
          <w:rFonts w:ascii="Arial" w:eastAsiaTheme="minorHAnsi" w:hAnsi="Arial" w:cs="Arial"/>
          <w:color w:val="000000"/>
          <w:lang w:val="pt-BR"/>
        </w:rPr>
        <w:t xml:space="preserve"> Jorge Pinto, Flavia Ferreira, Marcelle Maia</w:t>
      </w:r>
      <w:r>
        <w:rPr>
          <w:rFonts w:ascii="Arial" w:eastAsiaTheme="minorHAnsi" w:hAnsi="Arial" w:cs="Arial"/>
          <w:color w:val="000000"/>
          <w:lang w:val="pt-BR"/>
        </w:rPr>
        <w:t xml:space="preserve">, </w:t>
      </w:r>
      <w:r w:rsidRPr="00A439DE">
        <w:rPr>
          <w:rFonts w:ascii="Arial" w:eastAsiaTheme="minorHAnsi" w:hAnsi="Arial" w:cs="Arial"/>
          <w:color w:val="000000"/>
          <w:lang w:val="pt-BR"/>
        </w:rPr>
        <w:t>Victoria Bocardi</w:t>
      </w:r>
      <w:r>
        <w:rPr>
          <w:rFonts w:ascii="Arial" w:eastAsiaTheme="minorHAnsi" w:hAnsi="Arial" w:cs="Arial"/>
          <w:color w:val="000000"/>
          <w:lang w:val="pt-BR"/>
        </w:rPr>
        <w:t xml:space="preserve">, </w:t>
      </w:r>
      <w:r w:rsidRPr="00A439DE">
        <w:rPr>
          <w:rFonts w:ascii="Arial" w:eastAsiaTheme="minorHAnsi" w:hAnsi="Arial" w:cs="Arial"/>
          <w:color w:val="000000"/>
          <w:lang w:val="pt-BR"/>
        </w:rPr>
        <w:t>Julia Caporali</w:t>
      </w:r>
      <w:r>
        <w:rPr>
          <w:rFonts w:ascii="Arial" w:eastAsiaTheme="minorHAnsi" w:hAnsi="Arial" w:cs="Arial"/>
          <w:color w:val="000000"/>
          <w:lang w:val="pt-BR"/>
        </w:rPr>
        <w:t xml:space="preserve">, </w:t>
      </w:r>
      <w:r w:rsidRPr="00A439DE">
        <w:rPr>
          <w:rFonts w:ascii="Arial" w:eastAsiaTheme="minorHAnsi" w:hAnsi="Arial" w:cs="Arial"/>
          <w:color w:val="000000"/>
          <w:lang w:val="pt-BR"/>
        </w:rPr>
        <w:t>Flavia Fonseca</w:t>
      </w:r>
      <w:r>
        <w:rPr>
          <w:rFonts w:ascii="Arial" w:eastAsiaTheme="minorHAnsi" w:hAnsi="Arial" w:cs="Arial"/>
          <w:color w:val="000000"/>
          <w:lang w:val="pt-BR"/>
        </w:rPr>
        <w:t>.</w:t>
      </w:r>
    </w:p>
    <w:p w14:paraId="70153660" w14:textId="77777777" w:rsidR="009F13F8" w:rsidRPr="00D3560D" w:rsidRDefault="009F13F8" w:rsidP="009F13F8">
      <w:pPr>
        <w:rPr>
          <w:rFonts w:ascii="Arial" w:eastAsiaTheme="minorHAnsi" w:hAnsi="Arial" w:cs="Arial"/>
          <w:lang w:val="pt-BR"/>
        </w:rPr>
      </w:pPr>
      <w:r w:rsidRPr="00D3560D">
        <w:rPr>
          <w:rFonts w:ascii="Arial" w:eastAsiaTheme="minorHAnsi" w:hAnsi="Arial" w:cs="Arial"/>
          <w:b/>
          <w:bCs/>
          <w:color w:val="000000"/>
          <w:lang w:val="pt-BR"/>
        </w:rPr>
        <w:t>Universidade Federal de São Paulo, Brazil:</w:t>
      </w:r>
      <w:r w:rsidRPr="00D3560D">
        <w:rPr>
          <w:rFonts w:ascii="Arial" w:eastAsiaTheme="minorHAnsi" w:hAnsi="Arial" w:cs="Arial"/>
          <w:color w:val="000000"/>
          <w:lang w:val="pt-BR"/>
        </w:rPr>
        <w:t xml:space="preserve"> </w:t>
      </w:r>
      <w:r w:rsidRPr="00D3560D">
        <w:rPr>
          <w:rFonts w:ascii="Arial" w:eastAsiaTheme="minorHAnsi" w:hAnsi="Arial" w:cs="Arial"/>
          <w:lang w:val="pt-BR"/>
        </w:rPr>
        <w:t xml:space="preserve">Regina Célia de Menezes Succi, Daisy Maria Machado, Aida de Fátima Barbosa Gouvêa, Fabiana </w:t>
      </w:r>
      <w:r>
        <w:rPr>
          <w:rFonts w:ascii="Arial" w:eastAsiaTheme="minorHAnsi" w:hAnsi="Arial" w:cs="Arial"/>
          <w:lang w:val="pt-BR"/>
        </w:rPr>
        <w:t xml:space="preserve">Bononi </w:t>
      </w:r>
      <w:r w:rsidRPr="00D3560D">
        <w:rPr>
          <w:rFonts w:ascii="Arial" w:eastAsiaTheme="minorHAnsi" w:hAnsi="Arial" w:cs="Arial"/>
          <w:lang w:val="pt-BR"/>
        </w:rPr>
        <w:t>do Carmo.</w:t>
      </w:r>
    </w:p>
    <w:p w14:paraId="78D40113" w14:textId="77777777" w:rsidR="009F13F8" w:rsidRPr="00A439DE" w:rsidRDefault="009F13F8" w:rsidP="009F13F8">
      <w:pPr>
        <w:rPr>
          <w:rFonts w:ascii="Arial" w:eastAsiaTheme="minorHAnsi" w:hAnsi="Arial" w:cs="Arial"/>
          <w:color w:val="000000"/>
          <w:lang w:val="es-UY"/>
        </w:rPr>
      </w:pPr>
      <w:r w:rsidRPr="00A439DE">
        <w:rPr>
          <w:rFonts w:ascii="Arial" w:eastAsiaTheme="minorHAnsi" w:hAnsi="Arial" w:cs="Arial"/>
          <w:b/>
          <w:bCs/>
          <w:color w:val="000000"/>
          <w:lang w:val="es-UY"/>
        </w:rPr>
        <w:t>Fundación Arriarán &amp; Universidad de Chile</w:t>
      </w:r>
      <w:r w:rsidRPr="00596128">
        <w:rPr>
          <w:rFonts w:ascii="Arial" w:eastAsiaTheme="minorHAnsi" w:hAnsi="Arial" w:cs="Arial"/>
          <w:b/>
          <w:bCs/>
          <w:color w:val="000000"/>
          <w:lang w:val="es-UY"/>
        </w:rPr>
        <w:t>, Chile</w:t>
      </w:r>
      <w:r w:rsidRPr="00A439DE">
        <w:rPr>
          <w:rFonts w:ascii="Arial" w:eastAsiaTheme="minorHAnsi" w:hAnsi="Arial" w:cs="Arial"/>
          <w:b/>
          <w:bCs/>
          <w:color w:val="000000"/>
          <w:lang w:val="es-UY"/>
        </w:rPr>
        <w:t xml:space="preserve">: </w:t>
      </w:r>
      <w:r w:rsidRPr="00A439DE">
        <w:rPr>
          <w:rFonts w:ascii="Arial" w:eastAsiaTheme="minorHAnsi" w:hAnsi="Arial" w:cs="Arial"/>
          <w:color w:val="000000"/>
          <w:lang w:val="es-UY"/>
        </w:rPr>
        <w:t xml:space="preserve">Claudia P. Cortes, </w:t>
      </w:r>
      <w:proofErr w:type="spellStart"/>
      <w:r w:rsidRPr="00A439DE">
        <w:rPr>
          <w:rFonts w:ascii="Arial" w:eastAsiaTheme="minorHAnsi" w:hAnsi="Arial" w:cs="Arial"/>
          <w:color w:val="000000"/>
          <w:lang w:val="es-UY"/>
        </w:rPr>
        <w:t>Maria</w:t>
      </w:r>
      <w:proofErr w:type="spellEnd"/>
      <w:r w:rsidRPr="00A439DE">
        <w:rPr>
          <w:rFonts w:ascii="Arial" w:eastAsiaTheme="minorHAnsi" w:hAnsi="Arial" w:cs="Arial"/>
          <w:color w:val="000000"/>
          <w:lang w:val="es-UY"/>
        </w:rPr>
        <w:t xml:space="preserve"> Fernanda </w:t>
      </w:r>
      <w:proofErr w:type="spellStart"/>
      <w:r w:rsidRPr="00A439DE">
        <w:rPr>
          <w:rFonts w:ascii="Arial" w:eastAsiaTheme="minorHAnsi" w:hAnsi="Arial" w:cs="Arial"/>
          <w:color w:val="000000"/>
          <w:lang w:val="es-UY"/>
        </w:rPr>
        <w:t>Rodriguez</w:t>
      </w:r>
      <w:proofErr w:type="spellEnd"/>
      <w:r w:rsidRPr="00A439DE">
        <w:rPr>
          <w:rFonts w:ascii="Arial" w:eastAsiaTheme="minorHAnsi" w:hAnsi="Arial" w:cs="Arial"/>
          <w:color w:val="000000"/>
          <w:lang w:val="es-UY"/>
        </w:rPr>
        <w:t>, Gabriel Castillo-Rozas, Fabio Paredes, Georgina Estadella.</w:t>
      </w:r>
    </w:p>
    <w:p w14:paraId="783A2E02" w14:textId="77777777" w:rsidR="009F13F8" w:rsidRPr="00AF5539" w:rsidRDefault="009F13F8" w:rsidP="009F13F8">
      <w:pPr>
        <w:rPr>
          <w:rFonts w:ascii="Arial" w:eastAsiaTheme="minorHAnsi" w:hAnsi="Arial" w:cs="Arial"/>
          <w:color w:val="000000"/>
          <w:lang w:val="es-MX"/>
        </w:rPr>
      </w:pPr>
      <w:r w:rsidRPr="007C60EB">
        <w:rPr>
          <w:rFonts w:ascii="Arial" w:eastAsiaTheme="minorHAnsi" w:hAnsi="Arial" w:cs="Arial"/>
          <w:b/>
          <w:bCs/>
          <w:color w:val="000000"/>
          <w:lang w:val="es-MX"/>
        </w:rPr>
        <w:t xml:space="preserve">Les Centres GHESKIO, </w:t>
      </w:r>
      <w:proofErr w:type="spellStart"/>
      <w:r w:rsidRPr="007C60EB">
        <w:rPr>
          <w:rFonts w:ascii="Arial" w:eastAsiaTheme="minorHAnsi" w:hAnsi="Arial" w:cs="Arial"/>
          <w:b/>
          <w:bCs/>
          <w:color w:val="000000"/>
          <w:lang w:val="es-MX"/>
        </w:rPr>
        <w:t>Haiti</w:t>
      </w:r>
      <w:proofErr w:type="spellEnd"/>
      <w:r w:rsidRPr="007C60EB">
        <w:rPr>
          <w:rFonts w:ascii="Arial" w:eastAsiaTheme="minorHAnsi" w:hAnsi="Arial" w:cs="Arial"/>
          <w:b/>
          <w:bCs/>
          <w:color w:val="000000"/>
          <w:lang w:val="es-MX"/>
        </w:rPr>
        <w:t>:</w:t>
      </w:r>
      <w:r w:rsidRPr="007C60EB">
        <w:rPr>
          <w:rFonts w:ascii="Arial" w:eastAsiaTheme="minorHAnsi" w:hAnsi="Arial" w:cs="Arial"/>
          <w:color w:val="000000"/>
          <w:lang w:val="es-MX"/>
        </w:rPr>
        <w:t> </w:t>
      </w:r>
      <w:r w:rsidRPr="00AF5539">
        <w:rPr>
          <w:rFonts w:ascii="Arial" w:eastAsiaTheme="minorHAnsi" w:hAnsi="Arial" w:cs="Arial"/>
          <w:color w:val="000000"/>
          <w:lang w:val="es-MX"/>
        </w:rPr>
        <w:t xml:space="preserve">Jean William Pape, Vanessa Rouzier, Adias Marcelin, </w:t>
      </w:r>
      <w:proofErr w:type="spellStart"/>
      <w:r w:rsidRPr="00AF5539">
        <w:rPr>
          <w:rFonts w:ascii="Arial" w:eastAsiaTheme="minorHAnsi" w:hAnsi="Arial" w:cs="Arial"/>
          <w:color w:val="000000"/>
          <w:lang w:val="es-MX"/>
        </w:rPr>
        <w:t>Jodany</w:t>
      </w:r>
      <w:proofErr w:type="spellEnd"/>
      <w:r w:rsidRPr="00AF5539">
        <w:rPr>
          <w:rFonts w:ascii="Arial" w:eastAsiaTheme="minorHAnsi" w:hAnsi="Arial" w:cs="Arial"/>
          <w:color w:val="000000"/>
          <w:lang w:val="es-MX"/>
        </w:rPr>
        <w:t xml:space="preserve"> Bernadin, Stanley Cadet</w:t>
      </w:r>
      <w:r>
        <w:rPr>
          <w:rFonts w:ascii="Arial" w:eastAsiaTheme="minorHAnsi" w:hAnsi="Arial" w:cs="Arial"/>
          <w:color w:val="000000"/>
          <w:lang w:val="es-MX"/>
        </w:rPr>
        <w:t>.</w:t>
      </w:r>
    </w:p>
    <w:p w14:paraId="6B040985" w14:textId="77777777" w:rsidR="009F13F8" w:rsidRPr="007C60EB" w:rsidRDefault="009F13F8" w:rsidP="009F13F8">
      <w:pPr>
        <w:rPr>
          <w:rFonts w:ascii="Arial" w:eastAsiaTheme="minorHAnsi" w:hAnsi="Arial" w:cs="Arial"/>
          <w:color w:val="000000"/>
          <w:lang w:val="es-MX"/>
        </w:rPr>
      </w:pPr>
      <w:r w:rsidRPr="007C60EB">
        <w:rPr>
          <w:rFonts w:ascii="Arial" w:eastAsiaTheme="minorHAnsi" w:hAnsi="Arial" w:cs="Arial"/>
          <w:b/>
          <w:bCs/>
          <w:color w:val="000000"/>
          <w:lang w:val="es-MX"/>
        </w:rPr>
        <w:t>Hospital Escuela Universitario, Honduras</w:t>
      </w:r>
      <w:r w:rsidRPr="007C60EB">
        <w:rPr>
          <w:rFonts w:ascii="Arial" w:eastAsiaTheme="minorHAnsi" w:hAnsi="Arial" w:cs="Arial"/>
          <w:color w:val="000000"/>
          <w:lang w:val="es-MX"/>
        </w:rPr>
        <w:t>: Marco Tulio Luque, Diana Varela, Magda Chavez, Ada Mailhot.</w:t>
      </w:r>
    </w:p>
    <w:p w14:paraId="14EE2AD4" w14:textId="77777777" w:rsidR="009F13F8" w:rsidRPr="00A439DE" w:rsidRDefault="009F13F8" w:rsidP="009F13F8">
      <w:pPr>
        <w:rPr>
          <w:rFonts w:ascii="Arial" w:eastAsiaTheme="minorHAnsi" w:hAnsi="Arial" w:cs="Arial"/>
          <w:color w:val="000000"/>
          <w:lang w:val="es-UY"/>
        </w:rPr>
      </w:pPr>
      <w:r w:rsidRPr="00A439DE">
        <w:rPr>
          <w:rFonts w:ascii="Arial" w:eastAsiaTheme="minorHAnsi" w:hAnsi="Arial" w:cs="Arial"/>
          <w:b/>
          <w:bCs/>
          <w:color w:val="000000"/>
          <w:lang w:val="es-UY"/>
        </w:rPr>
        <w:t>Instituto Hondureño de Seguridad Social, Honduras:</w:t>
      </w:r>
      <w:r w:rsidRPr="00A439DE">
        <w:rPr>
          <w:rFonts w:ascii="Arial" w:eastAsiaTheme="minorHAnsi" w:hAnsi="Arial" w:cs="Arial"/>
          <w:color w:val="000000"/>
          <w:lang w:val="es-UY"/>
        </w:rPr>
        <w:t> Marco Tulio Luque. </w:t>
      </w:r>
    </w:p>
    <w:p w14:paraId="0FEDD611" w14:textId="77777777" w:rsidR="009F13F8" w:rsidRPr="000A5693" w:rsidRDefault="009F13F8" w:rsidP="009F13F8">
      <w:pPr>
        <w:rPr>
          <w:rFonts w:ascii="Arial" w:eastAsiaTheme="minorHAnsi" w:hAnsi="Arial" w:cs="Arial"/>
          <w:color w:val="000000"/>
          <w:lang w:val="es-ES"/>
        </w:rPr>
      </w:pPr>
      <w:r w:rsidRPr="004001F1">
        <w:rPr>
          <w:rFonts w:ascii="Arial" w:eastAsiaTheme="minorHAnsi" w:hAnsi="Arial" w:cs="Arial"/>
          <w:b/>
          <w:bCs/>
          <w:color w:val="000000"/>
          <w:lang w:val="es-MX"/>
        </w:rPr>
        <w:t>Instituto Nacional de Ciencias Médicas y Nutrición Salvador Zubirán, Mexico</w:t>
      </w:r>
      <w:r w:rsidRPr="004001F1">
        <w:rPr>
          <w:rFonts w:ascii="Arial" w:eastAsiaTheme="minorHAnsi" w:hAnsi="Arial" w:cs="Arial"/>
          <w:color w:val="000000"/>
          <w:lang w:val="es-MX"/>
        </w:rPr>
        <w:t xml:space="preserve">: Brenda Crabtree </w:t>
      </w:r>
      <w:proofErr w:type="spellStart"/>
      <w:r w:rsidRPr="004001F1">
        <w:rPr>
          <w:rFonts w:ascii="Arial" w:eastAsiaTheme="minorHAnsi" w:hAnsi="Arial" w:cs="Arial"/>
          <w:color w:val="000000"/>
          <w:lang w:val="es-MX"/>
        </w:rPr>
        <w:t>Ramirez</w:t>
      </w:r>
      <w:proofErr w:type="spellEnd"/>
      <w:r w:rsidRPr="004001F1">
        <w:rPr>
          <w:rFonts w:ascii="Arial" w:eastAsiaTheme="minorHAnsi" w:hAnsi="Arial" w:cs="Arial"/>
          <w:color w:val="000000"/>
          <w:lang w:val="es-MX"/>
        </w:rPr>
        <w:t>, Juan Sierra Madero,</w:t>
      </w:r>
      <w:r>
        <w:rPr>
          <w:rFonts w:ascii="Arial" w:eastAsiaTheme="minorHAnsi" w:hAnsi="Arial" w:cs="Arial"/>
          <w:color w:val="000000"/>
          <w:lang w:val="es-MX"/>
        </w:rPr>
        <w:t xml:space="preserve"> </w:t>
      </w:r>
      <w:proofErr w:type="spellStart"/>
      <w:r w:rsidRPr="004001F1">
        <w:rPr>
          <w:rFonts w:ascii="Arial" w:eastAsiaTheme="minorHAnsi" w:hAnsi="Arial" w:cs="Arial"/>
          <w:color w:val="000000"/>
          <w:lang w:val="es-MX"/>
        </w:rPr>
        <w:t>Yanink</w:t>
      </w:r>
      <w:proofErr w:type="spellEnd"/>
      <w:r w:rsidRPr="004001F1">
        <w:rPr>
          <w:rFonts w:ascii="Arial" w:eastAsiaTheme="minorHAnsi" w:hAnsi="Arial" w:cs="Arial"/>
          <w:color w:val="000000"/>
          <w:lang w:val="es-MX"/>
        </w:rPr>
        <w:t xml:space="preserve"> Caro Vega</w:t>
      </w:r>
      <w:r>
        <w:rPr>
          <w:rFonts w:ascii="Arial" w:eastAsiaTheme="minorHAnsi" w:hAnsi="Arial" w:cs="Arial"/>
          <w:color w:val="000000"/>
          <w:lang w:val="es-MX"/>
        </w:rPr>
        <w:t xml:space="preserve">, </w:t>
      </w:r>
      <w:r w:rsidRPr="000A5693">
        <w:rPr>
          <w:rFonts w:ascii="Arial" w:hAnsi="Arial" w:cs="Arial"/>
          <w:lang w:val="es-ES"/>
        </w:rPr>
        <w:t xml:space="preserve">Álvaro López Iñiguez, </w:t>
      </w:r>
      <w:r>
        <w:rPr>
          <w:rFonts w:ascii="Arial" w:hAnsi="Arial" w:cs="Arial"/>
          <w:lang w:val="es-ES"/>
        </w:rPr>
        <w:t xml:space="preserve">Ana Fernanda Ramos Menchelli, </w:t>
      </w:r>
      <w:r w:rsidRPr="000A5693">
        <w:rPr>
          <w:rFonts w:ascii="Arial" w:hAnsi="Arial" w:cs="Arial"/>
          <w:lang w:val="es-ES"/>
        </w:rPr>
        <w:t xml:space="preserve">Paola Alarcón Murra, Geovanna Coello, Guadalupe Muñuzuri Nájera, </w:t>
      </w:r>
      <w:r>
        <w:rPr>
          <w:rFonts w:ascii="Arial" w:hAnsi="Arial" w:cs="Arial"/>
          <w:lang w:val="es-ES"/>
        </w:rPr>
        <w:t>Rodrigo Ville Benavides</w:t>
      </w:r>
      <w:r w:rsidRPr="000A5693">
        <w:rPr>
          <w:rFonts w:ascii="Arial" w:hAnsi="Arial" w:cs="Arial"/>
          <w:lang w:val="es-ES"/>
        </w:rPr>
        <w:t xml:space="preserve">, Jessica Mejía, </w:t>
      </w:r>
      <w:proofErr w:type="spellStart"/>
      <w:r>
        <w:rPr>
          <w:rFonts w:ascii="Arial" w:hAnsi="Arial" w:cs="Arial"/>
          <w:lang w:val="es-ES"/>
        </w:rPr>
        <w:t>Távata</w:t>
      </w:r>
      <w:proofErr w:type="spellEnd"/>
      <w:r>
        <w:rPr>
          <w:rFonts w:ascii="Arial" w:hAnsi="Arial" w:cs="Arial"/>
          <w:lang w:val="es-ES"/>
        </w:rPr>
        <w:t xml:space="preserve"> Bejarano, Nancy Sierra. </w:t>
      </w:r>
    </w:p>
    <w:p w14:paraId="323A15DB" w14:textId="77777777" w:rsidR="009F13F8" w:rsidRPr="004001F1" w:rsidRDefault="009F13F8" w:rsidP="009F13F8">
      <w:pPr>
        <w:rPr>
          <w:rFonts w:ascii="Arial" w:eastAsiaTheme="minorHAnsi" w:hAnsi="Arial" w:cs="Arial"/>
          <w:color w:val="000000"/>
          <w:lang w:val="es-MX"/>
        </w:rPr>
      </w:pPr>
      <w:r w:rsidRPr="004001F1">
        <w:rPr>
          <w:rFonts w:ascii="Arial" w:eastAsiaTheme="minorHAnsi" w:hAnsi="Arial" w:cs="Arial"/>
          <w:b/>
          <w:bCs/>
          <w:color w:val="000000"/>
          <w:lang w:val="es-MX"/>
        </w:rPr>
        <w:t xml:space="preserve">Instituto de Medicina Tropical Alexander </w:t>
      </w:r>
      <w:proofErr w:type="spellStart"/>
      <w:r w:rsidRPr="004001F1">
        <w:rPr>
          <w:rFonts w:ascii="Arial" w:eastAsiaTheme="minorHAnsi" w:hAnsi="Arial" w:cs="Arial"/>
          <w:b/>
          <w:bCs/>
          <w:color w:val="000000"/>
          <w:lang w:val="es-MX"/>
        </w:rPr>
        <w:t>von</w:t>
      </w:r>
      <w:proofErr w:type="spellEnd"/>
      <w:r w:rsidRPr="004001F1">
        <w:rPr>
          <w:rFonts w:ascii="Arial" w:eastAsiaTheme="minorHAnsi" w:hAnsi="Arial" w:cs="Arial"/>
          <w:b/>
          <w:bCs/>
          <w:color w:val="000000"/>
          <w:lang w:val="es-MX"/>
        </w:rPr>
        <w:t xml:space="preserve"> Humboldt, </w:t>
      </w:r>
      <w:r>
        <w:rPr>
          <w:rFonts w:ascii="Arial" w:eastAsiaTheme="minorHAnsi" w:hAnsi="Arial" w:cs="Arial"/>
          <w:b/>
          <w:bCs/>
          <w:color w:val="000000"/>
          <w:lang w:val="es-MX"/>
        </w:rPr>
        <w:t xml:space="preserve">Universidad Peruana Cayetano Heredia, </w:t>
      </w:r>
      <w:r w:rsidRPr="004001F1">
        <w:rPr>
          <w:rFonts w:ascii="Arial" w:eastAsiaTheme="minorHAnsi" w:hAnsi="Arial" w:cs="Arial"/>
          <w:b/>
          <w:bCs/>
          <w:color w:val="000000"/>
          <w:lang w:val="es-MX"/>
        </w:rPr>
        <w:t>Peru</w:t>
      </w:r>
      <w:r w:rsidRPr="004001F1">
        <w:rPr>
          <w:rFonts w:ascii="Arial" w:eastAsiaTheme="minorHAnsi" w:hAnsi="Arial" w:cs="Arial"/>
          <w:color w:val="000000"/>
          <w:lang w:val="es-MX"/>
        </w:rPr>
        <w:t>: Eduardo Gotuzzo, Fernando Mejia, Gabriela Carriquiry</w:t>
      </w:r>
      <w:r>
        <w:rPr>
          <w:rFonts w:ascii="Arial" w:eastAsiaTheme="minorHAnsi" w:hAnsi="Arial" w:cs="Arial"/>
          <w:color w:val="000000"/>
          <w:lang w:val="es-MX"/>
        </w:rPr>
        <w:t xml:space="preserve">, Claudia </w:t>
      </w:r>
      <w:proofErr w:type="spellStart"/>
      <w:r>
        <w:rPr>
          <w:rFonts w:ascii="Arial" w:eastAsiaTheme="minorHAnsi" w:hAnsi="Arial" w:cs="Arial"/>
          <w:color w:val="000000"/>
          <w:lang w:val="es-MX"/>
        </w:rPr>
        <w:t>Nuñez</w:t>
      </w:r>
      <w:proofErr w:type="spellEnd"/>
      <w:r>
        <w:rPr>
          <w:rFonts w:ascii="Arial" w:eastAsiaTheme="minorHAnsi" w:hAnsi="Arial" w:cs="Arial"/>
          <w:color w:val="000000"/>
          <w:lang w:val="es-MX"/>
        </w:rPr>
        <w:t xml:space="preserve"> Mochizaki</w:t>
      </w:r>
      <w:r w:rsidRPr="004001F1">
        <w:rPr>
          <w:rFonts w:ascii="Arial" w:eastAsiaTheme="minorHAnsi" w:hAnsi="Arial" w:cs="Arial"/>
          <w:color w:val="000000"/>
          <w:lang w:val="es-MX"/>
        </w:rPr>
        <w:t>. </w:t>
      </w:r>
    </w:p>
    <w:p w14:paraId="79653790" w14:textId="77777777" w:rsidR="009F13F8" w:rsidRPr="004001F1" w:rsidRDefault="009F13F8" w:rsidP="009F13F8">
      <w:pPr>
        <w:rPr>
          <w:rFonts w:ascii="Arial" w:eastAsiaTheme="minorHAnsi" w:hAnsi="Arial" w:cs="Arial"/>
          <w:color w:val="000000"/>
          <w:lang w:val="es-MX"/>
        </w:rPr>
      </w:pPr>
      <w:r w:rsidRPr="004001F1">
        <w:rPr>
          <w:rFonts w:ascii="Arial" w:eastAsiaTheme="minorHAnsi" w:hAnsi="Arial" w:cs="Arial"/>
          <w:b/>
          <w:bCs/>
          <w:color w:val="000000"/>
          <w:lang w:val="es-MX"/>
        </w:rPr>
        <w:t xml:space="preserve">Vanderbilt </w:t>
      </w:r>
      <w:proofErr w:type="spellStart"/>
      <w:r w:rsidRPr="004001F1">
        <w:rPr>
          <w:rFonts w:ascii="Arial" w:eastAsiaTheme="minorHAnsi" w:hAnsi="Arial" w:cs="Arial"/>
          <w:b/>
          <w:bCs/>
          <w:color w:val="000000"/>
          <w:lang w:val="es-MX"/>
        </w:rPr>
        <w:t>University</w:t>
      </w:r>
      <w:proofErr w:type="spellEnd"/>
      <w:r w:rsidRPr="004001F1">
        <w:rPr>
          <w:rFonts w:ascii="Arial" w:eastAsiaTheme="minorHAnsi" w:hAnsi="Arial" w:cs="Arial"/>
          <w:b/>
          <w:bCs/>
          <w:color w:val="000000"/>
          <w:lang w:val="es-MX"/>
        </w:rPr>
        <w:t xml:space="preserve"> Medical Center, USA:</w:t>
      </w:r>
      <w:r w:rsidRPr="004001F1">
        <w:rPr>
          <w:rFonts w:ascii="Arial" w:eastAsiaTheme="minorHAnsi" w:hAnsi="Arial" w:cs="Arial"/>
          <w:color w:val="000000"/>
          <w:lang w:val="es-MX"/>
        </w:rPr>
        <w:t> </w:t>
      </w:r>
      <w:r>
        <w:rPr>
          <w:rFonts w:ascii="Arial" w:eastAsiaTheme="minorHAnsi" w:hAnsi="Arial" w:cs="Arial"/>
          <w:color w:val="000000"/>
          <w:lang w:val="es-MX"/>
        </w:rPr>
        <w:t xml:space="preserve">Jessica L Castilho, </w:t>
      </w:r>
      <w:r w:rsidRPr="004001F1">
        <w:rPr>
          <w:rFonts w:ascii="Arial" w:eastAsiaTheme="minorHAnsi" w:hAnsi="Arial" w:cs="Arial"/>
          <w:color w:val="000000"/>
          <w:lang w:val="es-MX"/>
        </w:rPr>
        <w:t xml:space="preserve">Stephany N Duda, Bryan E Shepherd, Timothy </w:t>
      </w:r>
      <w:r>
        <w:rPr>
          <w:rFonts w:ascii="Arial" w:eastAsiaTheme="minorHAnsi" w:hAnsi="Arial" w:cs="Arial"/>
          <w:color w:val="000000"/>
          <w:lang w:val="es-MX"/>
        </w:rPr>
        <w:t xml:space="preserve">R </w:t>
      </w:r>
      <w:r w:rsidRPr="004001F1">
        <w:rPr>
          <w:rFonts w:ascii="Arial" w:eastAsiaTheme="minorHAnsi" w:hAnsi="Arial" w:cs="Arial"/>
          <w:color w:val="000000"/>
          <w:lang w:val="es-MX"/>
        </w:rPr>
        <w:t xml:space="preserve">Sterling, Anna K Person, Peter F Rebeiro, William C Wester, Karu Jayathilake, </w:t>
      </w:r>
      <w:r>
        <w:rPr>
          <w:rFonts w:ascii="Arial" w:eastAsiaTheme="minorHAnsi" w:hAnsi="Arial" w:cs="Arial"/>
          <w:color w:val="000000"/>
          <w:lang w:val="es-MX"/>
        </w:rPr>
        <w:t xml:space="preserve">John Koethe, Rachael A Pellegrino, </w:t>
      </w:r>
      <w:r w:rsidRPr="004001F1">
        <w:rPr>
          <w:rFonts w:ascii="Arial" w:eastAsiaTheme="minorHAnsi" w:hAnsi="Arial" w:cs="Arial"/>
          <w:color w:val="000000"/>
          <w:lang w:val="es-MX"/>
        </w:rPr>
        <w:t xml:space="preserve">Fernanda Maruri, Hilary </w:t>
      </w:r>
      <w:r>
        <w:rPr>
          <w:rFonts w:ascii="Arial" w:eastAsiaTheme="minorHAnsi" w:hAnsi="Arial" w:cs="Arial"/>
          <w:color w:val="000000"/>
          <w:lang w:val="es-MX"/>
        </w:rPr>
        <w:t>Vansell Riley</w:t>
      </w:r>
      <w:r w:rsidRPr="004001F1">
        <w:rPr>
          <w:rFonts w:ascii="Arial" w:eastAsiaTheme="minorHAnsi" w:hAnsi="Arial" w:cs="Arial"/>
          <w:color w:val="000000"/>
          <w:lang w:val="es-MX"/>
        </w:rPr>
        <w:t xml:space="preserve">, </w:t>
      </w:r>
      <w:r>
        <w:rPr>
          <w:rFonts w:ascii="Arial" w:eastAsiaTheme="minorHAnsi" w:hAnsi="Arial" w:cs="Arial"/>
          <w:color w:val="000000"/>
          <w:lang w:val="es-MX"/>
        </w:rPr>
        <w:t xml:space="preserve">Amanda </w:t>
      </w:r>
      <w:proofErr w:type="spellStart"/>
      <w:r>
        <w:rPr>
          <w:rFonts w:ascii="Arial" w:eastAsiaTheme="minorHAnsi" w:hAnsi="Arial" w:cs="Arial"/>
          <w:color w:val="000000"/>
          <w:lang w:val="es-MX"/>
        </w:rPr>
        <w:t>Garcia</w:t>
      </w:r>
      <w:proofErr w:type="spellEnd"/>
      <w:r>
        <w:rPr>
          <w:rFonts w:ascii="Arial" w:eastAsiaTheme="minorHAnsi" w:hAnsi="Arial" w:cs="Arial"/>
          <w:color w:val="000000"/>
          <w:lang w:val="es-MX"/>
        </w:rPr>
        <w:t xml:space="preserve"> De Matos Amaral, </w:t>
      </w:r>
      <w:r w:rsidRPr="004001F1">
        <w:rPr>
          <w:rFonts w:ascii="Arial" w:eastAsiaTheme="minorHAnsi" w:hAnsi="Arial" w:cs="Arial"/>
          <w:color w:val="000000"/>
          <w:lang w:val="es-MX"/>
        </w:rPr>
        <w:t xml:space="preserve">Marina </w:t>
      </w:r>
      <w:proofErr w:type="spellStart"/>
      <w:r w:rsidRPr="004001F1">
        <w:rPr>
          <w:rFonts w:ascii="Arial" w:eastAsiaTheme="minorHAnsi" w:hAnsi="Arial" w:cs="Arial"/>
          <w:color w:val="000000"/>
          <w:lang w:val="es-MX"/>
        </w:rPr>
        <w:t>Cruvinel</w:t>
      </w:r>
      <w:proofErr w:type="spellEnd"/>
      <w:r w:rsidRPr="004001F1">
        <w:rPr>
          <w:rFonts w:ascii="Arial" w:eastAsiaTheme="minorHAnsi" w:hAnsi="Arial" w:cs="Arial"/>
          <w:color w:val="000000"/>
          <w:lang w:val="es-MX"/>
        </w:rPr>
        <w:t xml:space="preserve"> Figueiredo, Paridhi Ranadive</w:t>
      </w:r>
      <w:r>
        <w:rPr>
          <w:rFonts w:ascii="Arial" w:eastAsiaTheme="minorHAnsi" w:hAnsi="Arial" w:cs="Arial"/>
          <w:color w:val="000000"/>
          <w:lang w:val="es-MX"/>
        </w:rPr>
        <w:t xml:space="preserve">, Megan Turner, Gustavo Amorim, Felipe Ridolfi,  Vickie Myers, Heather Burgess, Liping Du, Jesse Carlson, Danni Shi, </w:t>
      </w:r>
      <w:proofErr w:type="spellStart"/>
      <w:r>
        <w:rPr>
          <w:rFonts w:ascii="Arial" w:eastAsiaTheme="minorHAnsi" w:hAnsi="Arial" w:cs="Arial"/>
          <w:color w:val="000000"/>
          <w:lang w:val="es-MX"/>
        </w:rPr>
        <w:t>Zhouhui</w:t>
      </w:r>
      <w:proofErr w:type="spellEnd"/>
      <w:r>
        <w:rPr>
          <w:rFonts w:ascii="Arial" w:eastAsiaTheme="minorHAnsi" w:hAnsi="Arial" w:cs="Arial"/>
          <w:color w:val="000000"/>
          <w:lang w:val="es-MX"/>
        </w:rPr>
        <w:t xml:space="preserve"> Liang, </w:t>
      </w:r>
      <w:proofErr w:type="spellStart"/>
      <w:r>
        <w:rPr>
          <w:rFonts w:ascii="Arial" w:eastAsiaTheme="minorHAnsi" w:hAnsi="Arial" w:cs="Arial"/>
          <w:color w:val="000000"/>
          <w:lang w:val="es-MX"/>
        </w:rPr>
        <w:t>Kaixing</w:t>
      </w:r>
      <w:proofErr w:type="spellEnd"/>
      <w:r>
        <w:rPr>
          <w:rFonts w:ascii="Arial" w:eastAsiaTheme="minorHAnsi" w:hAnsi="Arial" w:cs="Arial"/>
          <w:color w:val="000000"/>
          <w:lang w:val="es-MX"/>
        </w:rPr>
        <w:t xml:space="preserve"> Liu, Chao Yan</w:t>
      </w:r>
    </w:p>
    <w:p w14:paraId="27BCD7B3" w14:textId="77777777" w:rsidR="009F13F8" w:rsidRPr="00331C0C" w:rsidRDefault="009F13F8" w:rsidP="00FE139F">
      <w:pPr>
        <w:rPr>
          <w:rFonts w:ascii="Arial" w:eastAsiaTheme="minorHAnsi" w:hAnsi="Arial" w:cs="Arial"/>
          <w:lang w:val="es-MX"/>
        </w:rPr>
      </w:pPr>
    </w:p>
    <w:bookmarkEnd w:id="1"/>
    <w:p w14:paraId="27B8B41D" w14:textId="798B4E9C" w:rsidR="00FE139F" w:rsidRPr="00331C0C" w:rsidRDefault="00FE139F" w:rsidP="00FE139F">
      <w:pPr>
        <w:rPr>
          <w:rFonts w:ascii="Arial" w:hAnsi="Arial" w:cs="Arial"/>
          <w:b/>
          <w:sz w:val="32"/>
          <w:szCs w:val="32"/>
          <w:lang w:val="es-MX"/>
        </w:rPr>
      </w:pPr>
    </w:p>
    <w:p w14:paraId="35DF0770" w14:textId="2E199D6A" w:rsidR="00E42BEE" w:rsidRPr="004276F0" w:rsidRDefault="00BC3B47" w:rsidP="00FE139F">
      <w:pPr>
        <w:rPr>
          <w:rFonts w:ascii="Arial" w:hAnsi="Arial" w:cs="Arial"/>
          <w:b/>
          <w:sz w:val="32"/>
          <w:szCs w:val="32"/>
          <w:lang w:val="it-CH"/>
        </w:rPr>
      </w:pPr>
      <w:r w:rsidRPr="004276F0">
        <w:rPr>
          <w:rFonts w:ascii="Arial" w:hAnsi="Arial" w:cs="Arial"/>
          <w:b/>
          <w:sz w:val="32"/>
          <w:szCs w:val="32"/>
          <w:lang w:val="it-CH"/>
        </w:rPr>
        <w:t>Central Africa</w:t>
      </w:r>
      <w:r w:rsidR="008F7131" w:rsidRPr="004276F0">
        <w:rPr>
          <w:rFonts w:ascii="Arial" w:hAnsi="Arial" w:cs="Arial"/>
          <w:b/>
          <w:sz w:val="32"/>
          <w:szCs w:val="32"/>
          <w:lang w:val="it-CH"/>
        </w:rPr>
        <w:t xml:space="preserve"> (CA-</w:t>
      </w:r>
      <w:proofErr w:type="spellStart"/>
      <w:r w:rsidR="008F7131" w:rsidRPr="004276F0">
        <w:rPr>
          <w:rFonts w:ascii="Arial" w:hAnsi="Arial" w:cs="Arial"/>
          <w:b/>
          <w:sz w:val="32"/>
          <w:szCs w:val="32"/>
          <w:lang w:val="it-CH"/>
        </w:rPr>
        <w:t>IeDEA</w:t>
      </w:r>
      <w:proofErr w:type="spellEnd"/>
      <w:r w:rsidR="008F7131" w:rsidRPr="004276F0">
        <w:rPr>
          <w:rFonts w:ascii="Arial" w:hAnsi="Arial" w:cs="Arial"/>
          <w:b/>
          <w:sz w:val="32"/>
          <w:szCs w:val="32"/>
          <w:lang w:val="it-CH"/>
        </w:rPr>
        <w:t>)</w:t>
      </w:r>
    </w:p>
    <w:p w14:paraId="1289D97E" w14:textId="7B89C1A4" w:rsidR="005E41EF" w:rsidRPr="004276F0" w:rsidRDefault="005E41EF" w:rsidP="00FE139F">
      <w:pPr>
        <w:pStyle w:val="p3"/>
        <w:rPr>
          <w:rFonts w:ascii="Arial" w:hAnsi="Arial" w:cs="Arial"/>
          <w:i/>
          <w:iCs/>
          <w:sz w:val="22"/>
          <w:szCs w:val="22"/>
          <w:lang w:val="it-CH"/>
        </w:rPr>
      </w:pPr>
      <w:r w:rsidRPr="004276F0">
        <w:rPr>
          <w:rFonts w:ascii="Arial" w:hAnsi="Arial" w:cs="Arial"/>
          <w:i/>
          <w:iCs/>
          <w:sz w:val="22"/>
          <w:szCs w:val="22"/>
          <w:lang w:val="it-CH"/>
        </w:rPr>
        <w:t xml:space="preserve">v. </w:t>
      </w:r>
      <w:r w:rsidR="00E374E2">
        <w:rPr>
          <w:rFonts w:ascii="Arial" w:hAnsi="Arial" w:cs="Arial"/>
          <w:i/>
          <w:iCs/>
          <w:sz w:val="22"/>
          <w:szCs w:val="22"/>
          <w:lang w:val="it-CH"/>
        </w:rPr>
        <w:t>24 November</w:t>
      </w:r>
      <w:r w:rsidR="00124751">
        <w:rPr>
          <w:rFonts w:ascii="Arial" w:hAnsi="Arial" w:cs="Arial"/>
          <w:i/>
          <w:iCs/>
          <w:sz w:val="22"/>
          <w:szCs w:val="22"/>
          <w:lang w:val="it-CH"/>
        </w:rPr>
        <w:t xml:space="preserve"> 2025</w:t>
      </w:r>
    </w:p>
    <w:p w14:paraId="78BF59FD" w14:textId="77777777" w:rsidR="005E41EF" w:rsidRPr="004276F0" w:rsidRDefault="005E41EF" w:rsidP="00FE139F">
      <w:pPr>
        <w:shd w:val="clear" w:color="auto" w:fill="FFFFFF"/>
        <w:rPr>
          <w:rFonts w:ascii="Arial" w:hAnsi="Arial" w:cs="Arial"/>
          <w:b/>
          <w:color w:val="000000" w:themeColor="text1"/>
          <w:lang w:val="it-CH"/>
        </w:rPr>
      </w:pPr>
    </w:p>
    <w:p w14:paraId="45862188" w14:textId="77777777" w:rsidR="00E374E2" w:rsidRDefault="00E374E2" w:rsidP="00E374E2">
      <w:pPr>
        <w:autoSpaceDE w:val="0"/>
        <w:autoSpaceDN w:val="0"/>
        <w:adjustRightInd w:val="0"/>
        <w:rPr>
          <w:rFonts w:ascii="Arial" w:hAnsi="Arial" w:cs="Arial"/>
        </w:rPr>
      </w:pPr>
      <w:r w:rsidRPr="00343DEA">
        <w:rPr>
          <w:rFonts w:ascii="Arial" w:hAnsi="Arial" w:cs="Arial"/>
        </w:rPr>
        <w:t>Each publication, press release, and other document about CA-</w:t>
      </w:r>
      <w:proofErr w:type="spellStart"/>
      <w:r w:rsidRPr="00343DEA">
        <w:rPr>
          <w:rFonts w:ascii="Arial" w:hAnsi="Arial" w:cs="Arial"/>
        </w:rPr>
        <w:t>IeDEA</w:t>
      </w:r>
      <w:proofErr w:type="spellEnd"/>
      <w:r w:rsidRPr="00343DEA">
        <w:rPr>
          <w:rFonts w:ascii="Arial" w:hAnsi="Arial" w:cs="Arial"/>
        </w:rPr>
        <w:t xml:space="preserve"> must include an acknowledgment of NIH and the support of all contributing institutes. The following language is suggested:</w:t>
      </w:r>
    </w:p>
    <w:p w14:paraId="45C1333A" w14:textId="77777777" w:rsidR="00E374E2" w:rsidRPr="00343DEA" w:rsidRDefault="00E374E2" w:rsidP="00E374E2">
      <w:pPr>
        <w:autoSpaceDE w:val="0"/>
        <w:autoSpaceDN w:val="0"/>
        <w:adjustRightInd w:val="0"/>
        <w:rPr>
          <w:rFonts w:ascii="Arial" w:hAnsi="Arial" w:cs="Arial"/>
        </w:rPr>
      </w:pPr>
    </w:p>
    <w:p w14:paraId="1FD7033A" w14:textId="77777777" w:rsidR="00E374E2" w:rsidRPr="00343DEA" w:rsidRDefault="00E374E2" w:rsidP="00E374E2">
      <w:pPr>
        <w:autoSpaceDE w:val="0"/>
        <w:autoSpaceDN w:val="0"/>
        <w:adjustRightInd w:val="0"/>
        <w:ind w:left="720"/>
        <w:rPr>
          <w:rFonts w:ascii="Arial" w:hAnsi="Arial" w:cs="Arial"/>
        </w:rPr>
      </w:pPr>
      <w:r w:rsidRPr="00343DEA">
        <w:rPr>
          <w:rFonts w:ascii="Arial" w:hAnsi="Arial" w:cs="Arial"/>
        </w:rPr>
        <w:t xml:space="preserve">Research reported in this publication was supported by the National Institutes of Health’s National Institute of Allergy and Infectious Diseases (NIAID), the </w:t>
      </w:r>
      <w:r w:rsidRPr="00343DEA">
        <w:rPr>
          <w:rFonts w:ascii="Arial" w:hAnsi="Arial" w:cs="Arial"/>
          <w:i/>
        </w:rPr>
        <w:t>Eunice Kennedy Shriver</w:t>
      </w:r>
      <w:r w:rsidRPr="00343DEA">
        <w:rPr>
          <w:rFonts w:ascii="Arial" w:hAnsi="Arial" w:cs="Arial"/>
        </w:rPr>
        <w:t xml:space="preserve"> National Institute of Child Health &amp; Human Development (NICHD), the National Cancer Institute (NCI), the National Institute on Drug Abuse (NIDA), the National Heart, Lung, and Blood Institute (NHLBI), the National Institute on Alcohol Abuse and Alcoholism (NIAAA), the National Institute of Diabetes and Digestive and Kidney Diseases (NIDDK), the Fogarty International Center (FIC), the National Library of Medicine (NLM), and the Office of the Director (OD) under Award Number U01AI096299 (Central Africa-</w:t>
      </w:r>
      <w:proofErr w:type="spellStart"/>
      <w:r w:rsidRPr="00343DEA">
        <w:rPr>
          <w:rFonts w:ascii="Arial" w:hAnsi="Arial" w:cs="Arial"/>
        </w:rPr>
        <w:t>IeDEA</w:t>
      </w:r>
      <w:proofErr w:type="spellEnd"/>
      <w:r w:rsidRPr="00343DEA">
        <w:rPr>
          <w:rFonts w:ascii="Arial" w:hAnsi="Arial" w:cs="Arial"/>
        </w:rPr>
        <w:t xml:space="preserve">). </w:t>
      </w:r>
      <w:r w:rsidRPr="00402EDA">
        <w:rPr>
          <w:rFonts w:ascii="Arial" w:hAnsi="Arial" w:cs="Arial"/>
        </w:rPr>
        <w:t>Informatics resources are supported by the Harmonist project under Award Number R24AI124872. This work is solely the responsibility of the authors and does not necessarily represent the official views of any of the institutions mentioned above. This work is subject to the NIH Public Access Policy. Through acceptance of this federal funding, NIH has been given a right to make this work publicly available in PubMed Central upon the Official Date of Publication, as defined by NIH.</w:t>
      </w:r>
    </w:p>
    <w:p w14:paraId="16A382AB" w14:textId="77777777" w:rsidR="00E374E2" w:rsidRDefault="00E374E2" w:rsidP="00E374E2">
      <w:pPr>
        <w:rPr>
          <w:rFonts w:ascii="Arial" w:hAnsi="Arial" w:cs="Arial"/>
        </w:rPr>
      </w:pPr>
    </w:p>
    <w:p w14:paraId="19D88F3F" w14:textId="77777777" w:rsidR="00E374E2" w:rsidRPr="00343DEA" w:rsidRDefault="00E374E2" w:rsidP="00E374E2">
      <w:pPr>
        <w:rPr>
          <w:rFonts w:ascii="Arial" w:hAnsi="Arial" w:cs="Arial"/>
        </w:rPr>
      </w:pPr>
      <w:r w:rsidRPr="00343DEA">
        <w:rPr>
          <w:rFonts w:ascii="Arial" w:hAnsi="Arial" w:cs="Arial"/>
        </w:rPr>
        <w:lastRenderedPageBreak/>
        <w:t>Some CA-</w:t>
      </w:r>
      <w:proofErr w:type="spellStart"/>
      <w:r w:rsidRPr="00343DEA">
        <w:rPr>
          <w:rFonts w:ascii="Arial" w:hAnsi="Arial" w:cs="Arial"/>
        </w:rPr>
        <w:t>IeDEA</w:t>
      </w:r>
      <w:proofErr w:type="spellEnd"/>
      <w:r w:rsidRPr="00343DEA">
        <w:rPr>
          <w:rFonts w:ascii="Arial" w:hAnsi="Arial" w:cs="Arial"/>
        </w:rPr>
        <w:t xml:space="preserve"> investigators have additional funding support that needs to be acknowledged. Please check with co-authors on their funding sources before submitting manuscripts. </w:t>
      </w:r>
    </w:p>
    <w:p w14:paraId="23FC3569" w14:textId="77777777" w:rsidR="00E374E2" w:rsidRDefault="00E374E2" w:rsidP="00E374E2">
      <w:pPr>
        <w:rPr>
          <w:rFonts w:ascii="Arial" w:hAnsi="Arial" w:cs="Arial"/>
          <w:b/>
          <w:color w:val="000000"/>
        </w:rPr>
      </w:pPr>
    </w:p>
    <w:p w14:paraId="1D99C89A" w14:textId="77777777" w:rsidR="00E374E2" w:rsidRPr="00343DEA" w:rsidRDefault="00E374E2" w:rsidP="00E374E2">
      <w:pPr>
        <w:rPr>
          <w:rFonts w:ascii="Arial" w:hAnsi="Arial" w:cs="Arial"/>
          <w:b/>
          <w:color w:val="000000"/>
        </w:rPr>
      </w:pPr>
      <w:r w:rsidRPr="00343DEA">
        <w:rPr>
          <w:rFonts w:ascii="Arial" w:hAnsi="Arial" w:cs="Arial"/>
          <w:b/>
          <w:color w:val="000000"/>
        </w:rPr>
        <w:t>CA-</w:t>
      </w:r>
      <w:proofErr w:type="spellStart"/>
      <w:r w:rsidRPr="00343DEA">
        <w:rPr>
          <w:rFonts w:ascii="Arial" w:hAnsi="Arial" w:cs="Arial"/>
          <w:b/>
          <w:color w:val="000000"/>
        </w:rPr>
        <w:t>IeDEA</w:t>
      </w:r>
      <w:proofErr w:type="spellEnd"/>
      <w:r w:rsidRPr="00343DEA">
        <w:rPr>
          <w:rFonts w:ascii="Arial" w:hAnsi="Arial" w:cs="Arial"/>
          <w:b/>
          <w:color w:val="000000"/>
        </w:rPr>
        <w:t xml:space="preserve"> Site investigators and cohorts:</w:t>
      </w:r>
      <w:r w:rsidRPr="00343DEA">
        <w:rPr>
          <w:rFonts w:ascii="Arial" w:hAnsi="Arial" w:cs="Arial"/>
        </w:rPr>
        <w:t xml:space="preserve"> </w:t>
      </w:r>
    </w:p>
    <w:p w14:paraId="2FB16C0D" w14:textId="77777777" w:rsidR="00E374E2" w:rsidRPr="00532592" w:rsidRDefault="00E374E2" w:rsidP="00E374E2">
      <w:pPr>
        <w:rPr>
          <w:rFonts w:ascii="Arial" w:hAnsi="Arial" w:cs="Arial"/>
        </w:rPr>
      </w:pPr>
      <w:r w:rsidRPr="00532592">
        <w:rPr>
          <w:rFonts w:ascii="Arial" w:hAnsi="Arial" w:cs="Arial"/>
        </w:rPr>
        <w:t>Nimbona Pélagie, Annabelle Niyongabo</w:t>
      </w:r>
      <w:r>
        <w:rPr>
          <w:rFonts w:ascii="Arial" w:hAnsi="Arial" w:cs="Arial"/>
          <w:b/>
          <w:bCs/>
        </w:rPr>
        <w:t xml:space="preserve">, </w:t>
      </w:r>
      <w:r w:rsidRPr="00532592">
        <w:rPr>
          <w:rFonts w:ascii="Arial" w:hAnsi="Arial" w:cs="Arial"/>
          <w:b/>
          <w:bCs/>
        </w:rPr>
        <w:t xml:space="preserve">Association Nationale de </w:t>
      </w:r>
      <w:proofErr w:type="spellStart"/>
      <w:r w:rsidRPr="00532592">
        <w:rPr>
          <w:rFonts w:ascii="Arial" w:hAnsi="Arial" w:cs="Arial"/>
          <w:b/>
          <w:bCs/>
        </w:rPr>
        <w:t>Soutien</w:t>
      </w:r>
      <w:proofErr w:type="spellEnd"/>
      <w:r w:rsidRPr="00532592">
        <w:rPr>
          <w:rFonts w:ascii="Arial" w:hAnsi="Arial" w:cs="Arial"/>
          <w:b/>
          <w:bCs/>
        </w:rPr>
        <w:t xml:space="preserve"> aux </w:t>
      </w:r>
      <w:proofErr w:type="spellStart"/>
      <w:r w:rsidRPr="00532592">
        <w:rPr>
          <w:rFonts w:ascii="Arial" w:hAnsi="Arial" w:cs="Arial"/>
          <w:b/>
          <w:bCs/>
        </w:rPr>
        <w:t>Séropositifs</w:t>
      </w:r>
      <w:proofErr w:type="spellEnd"/>
      <w:r w:rsidRPr="00532592">
        <w:rPr>
          <w:rFonts w:ascii="Arial" w:hAnsi="Arial" w:cs="Arial"/>
          <w:b/>
          <w:bCs/>
        </w:rPr>
        <w:t xml:space="preserve"> et </w:t>
      </w:r>
      <w:proofErr w:type="spellStart"/>
      <w:r w:rsidRPr="00532592">
        <w:rPr>
          <w:rFonts w:ascii="Arial" w:hAnsi="Arial" w:cs="Arial"/>
          <w:b/>
          <w:bCs/>
        </w:rPr>
        <w:t>Malade</w:t>
      </w:r>
      <w:r>
        <w:rPr>
          <w:rFonts w:ascii="Arial" w:hAnsi="Arial" w:cs="Arial"/>
          <w:b/>
          <w:bCs/>
        </w:rPr>
        <w:t>s</w:t>
      </w:r>
      <w:proofErr w:type="spellEnd"/>
      <w:r w:rsidRPr="00532592">
        <w:rPr>
          <w:rFonts w:ascii="Arial" w:hAnsi="Arial" w:cs="Arial"/>
          <w:b/>
          <w:bCs/>
        </w:rPr>
        <w:t xml:space="preserve"> du Sida (ANSS)</w:t>
      </w:r>
      <w:r w:rsidRPr="00532592">
        <w:rPr>
          <w:rFonts w:ascii="Arial" w:hAnsi="Arial" w:cs="Arial"/>
        </w:rPr>
        <w:t>,Burundi;</w:t>
      </w:r>
      <w:r>
        <w:rPr>
          <w:rFonts w:ascii="Arial" w:hAnsi="Arial" w:cs="Arial"/>
        </w:rPr>
        <w:t xml:space="preserve"> Jérémie Biziragusenyuka, </w:t>
      </w:r>
      <w:r w:rsidRPr="00532592">
        <w:rPr>
          <w:rFonts w:ascii="Arial" w:hAnsi="Arial" w:cs="Arial"/>
        </w:rPr>
        <w:t xml:space="preserve">Jeanine Munezero, Valentin Nitereka, Jean Marie Ntibigarura, Christella </w:t>
      </w:r>
      <w:proofErr w:type="spellStart"/>
      <w:r w:rsidRPr="00532592">
        <w:rPr>
          <w:rFonts w:ascii="Arial" w:hAnsi="Arial" w:cs="Arial"/>
        </w:rPr>
        <w:t>Twizere</w:t>
      </w:r>
      <w:proofErr w:type="spellEnd"/>
      <w:r w:rsidRPr="00532592">
        <w:rPr>
          <w:rFonts w:ascii="Arial" w:hAnsi="Arial" w:cs="Arial"/>
        </w:rPr>
        <w:t xml:space="preserve">, </w:t>
      </w:r>
      <w:r w:rsidRPr="00532592">
        <w:rPr>
          <w:rFonts w:ascii="Arial" w:hAnsi="Arial" w:cs="Arial"/>
          <w:b/>
          <w:bCs/>
        </w:rPr>
        <w:t xml:space="preserve">Centre National de </w:t>
      </w:r>
      <w:proofErr w:type="spellStart"/>
      <w:r w:rsidRPr="00532592">
        <w:rPr>
          <w:rFonts w:ascii="Arial" w:hAnsi="Arial" w:cs="Arial"/>
          <w:b/>
          <w:bCs/>
        </w:rPr>
        <w:t>Référence</w:t>
      </w:r>
      <w:proofErr w:type="spellEnd"/>
      <w:r w:rsidRPr="00532592" w:rsidDel="006F5D5C">
        <w:rPr>
          <w:rFonts w:ascii="Arial" w:hAnsi="Arial" w:cs="Arial"/>
          <w:b/>
          <w:bCs/>
        </w:rPr>
        <w:t xml:space="preserve"> </w:t>
      </w:r>
      <w:proofErr w:type="spellStart"/>
      <w:r w:rsidRPr="00532592">
        <w:rPr>
          <w:rFonts w:ascii="Arial" w:hAnsi="Arial" w:cs="Arial"/>
          <w:b/>
          <w:bCs/>
        </w:rPr>
        <w:t>en</w:t>
      </w:r>
      <w:proofErr w:type="spellEnd"/>
      <w:r w:rsidRPr="00532592">
        <w:rPr>
          <w:rFonts w:ascii="Arial" w:hAnsi="Arial" w:cs="Arial"/>
          <w:b/>
          <w:bCs/>
        </w:rPr>
        <w:t xml:space="preserve"> Matière de VIH/SIDA</w:t>
      </w:r>
      <w:r w:rsidRPr="00532592">
        <w:rPr>
          <w:rFonts w:ascii="Arial" w:hAnsi="Arial" w:cs="Arial"/>
        </w:rPr>
        <w:t xml:space="preserve">, Burundi; Hélène Bukuru, Thierry Nahimana, Martin Manirakiza, </w:t>
      </w:r>
      <w:r w:rsidRPr="00532592">
        <w:rPr>
          <w:rFonts w:ascii="Arial" w:hAnsi="Arial" w:cs="Arial"/>
          <w:b/>
          <w:bCs/>
        </w:rPr>
        <w:t xml:space="preserve">Centre de </w:t>
      </w:r>
      <w:proofErr w:type="spellStart"/>
      <w:r w:rsidRPr="00532592">
        <w:rPr>
          <w:rFonts w:ascii="Arial" w:hAnsi="Arial" w:cs="Arial"/>
          <w:b/>
          <w:bCs/>
        </w:rPr>
        <w:t>Prise</w:t>
      </w:r>
      <w:proofErr w:type="spellEnd"/>
      <w:r w:rsidRPr="00532592">
        <w:rPr>
          <w:rFonts w:ascii="Arial" w:hAnsi="Arial" w:cs="Arial"/>
          <w:b/>
          <w:bCs/>
        </w:rPr>
        <w:t xml:space="preserve"> </w:t>
      </w:r>
      <w:proofErr w:type="spellStart"/>
      <w:r w:rsidRPr="00532592">
        <w:rPr>
          <w:rFonts w:ascii="Arial" w:hAnsi="Arial" w:cs="Arial"/>
          <w:b/>
          <w:bCs/>
        </w:rPr>
        <w:t>en</w:t>
      </w:r>
      <w:proofErr w:type="spellEnd"/>
      <w:r w:rsidRPr="00532592">
        <w:rPr>
          <w:rFonts w:ascii="Arial" w:hAnsi="Arial" w:cs="Arial"/>
          <w:b/>
          <w:bCs/>
        </w:rPr>
        <w:t xml:space="preserve"> Charge </w:t>
      </w:r>
      <w:proofErr w:type="spellStart"/>
      <w:r w:rsidRPr="00532592">
        <w:rPr>
          <w:rFonts w:ascii="Arial" w:hAnsi="Arial" w:cs="Arial"/>
          <w:b/>
          <w:bCs/>
        </w:rPr>
        <w:t>Ambulatoire</w:t>
      </w:r>
      <w:proofErr w:type="spellEnd"/>
      <w:r w:rsidRPr="00532592">
        <w:rPr>
          <w:rFonts w:ascii="Arial" w:hAnsi="Arial" w:cs="Arial"/>
          <w:b/>
          <w:bCs/>
        </w:rPr>
        <w:t xml:space="preserve"> et </w:t>
      </w:r>
      <w:proofErr w:type="spellStart"/>
      <w:r w:rsidRPr="00532592">
        <w:rPr>
          <w:rFonts w:ascii="Arial" w:hAnsi="Arial" w:cs="Arial"/>
          <w:b/>
          <w:bCs/>
        </w:rPr>
        <w:t>Multidisciplinaire</w:t>
      </w:r>
      <w:proofErr w:type="spellEnd"/>
      <w:r w:rsidRPr="00532592">
        <w:rPr>
          <w:rFonts w:ascii="Arial" w:hAnsi="Arial" w:cs="Arial"/>
          <w:b/>
          <w:bCs/>
        </w:rPr>
        <w:t xml:space="preserve"> des PVVIH/SIDA du Centre </w:t>
      </w:r>
      <w:proofErr w:type="spellStart"/>
      <w:r w:rsidRPr="00532592">
        <w:rPr>
          <w:rFonts w:ascii="Arial" w:hAnsi="Arial" w:cs="Arial"/>
          <w:b/>
          <w:bCs/>
        </w:rPr>
        <w:t>Hospitalo</w:t>
      </w:r>
      <w:proofErr w:type="spellEnd"/>
      <w:r w:rsidRPr="00532592">
        <w:rPr>
          <w:rFonts w:ascii="Arial" w:hAnsi="Arial" w:cs="Arial"/>
          <w:b/>
          <w:bCs/>
        </w:rPr>
        <w:t xml:space="preserve">-Universitaire de </w:t>
      </w:r>
      <w:proofErr w:type="spellStart"/>
      <w:r w:rsidRPr="00532592">
        <w:rPr>
          <w:rFonts w:ascii="Arial" w:hAnsi="Arial" w:cs="Arial"/>
          <w:b/>
          <w:bCs/>
        </w:rPr>
        <w:t>Kamenge</w:t>
      </w:r>
      <w:proofErr w:type="spellEnd"/>
      <w:r w:rsidRPr="00532592">
        <w:rPr>
          <w:rFonts w:ascii="Arial" w:hAnsi="Arial" w:cs="Arial"/>
          <w:b/>
          <w:bCs/>
        </w:rPr>
        <w:t xml:space="preserve"> (CPAMP-CHUK)</w:t>
      </w:r>
      <w:r w:rsidRPr="00532592">
        <w:rPr>
          <w:rFonts w:ascii="Arial" w:hAnsi="Arial" w:cs="Arial"/>
        </w:rPr>
        <w:t xml:space="preserve">, Burundi; Patrice </w:t>
      </w:r>
      <w:proofErr w:type="spellStart"/>
      <w:r w:rsidRPr="00532592">
        <w:rPr>
          <w:rFonts w:ascii="Arial" w:hAnsi="Arial" w:cs="Arial"/>
        </w:rPr>
        <w:t>Barasukana</w:t>
      </w:r>
      <w:proofErr w:type="spellEnd"/>
      <w:r w:rsidRPr="00532592">
        <w:rPr>
          <w:rFonts w:ascii="Arial" w:hAnsi="Arial" w:cs="Arial"/>
        </w:rPr>
        <w:t xml:space="preserve">, Hélène Bukuru, Martin Manirakiza, </w:t>
      </w:r>
      <w:r w:rsidRPr="00532592">
        <w:rPr>
          <w:rFonts w:ascii="Arial" w:hAnsi="Arial" w:cs="Arial"/>
          <w:b/>
          <w:bCs/>
        </w:rPr>
        <w:t>Burundi National University</w:t>
      </w:r>
      <w:r w:rsidRPr="00532592">
        <w:rPr>
          <w:rFonts w:ascii="Arial" w:hAnsi="Arial" w:cs="Arial"/>
        </w:rPr>
        <w:t xml:space="preserve">, Burundi; Ella Ange Kazigamwa, </w:t>
      </w:r>
      <w:r>
        <w:rPr>
          <w:rFonts w:ascii="Arial" w:hAnsi="Arial" w:cs="Arial"/>
        </w:rPr>
        <w:t xml:space="preserve">Marie-Francine Uwamahoro, </w:t>
      </w:r>
      <w:r w:rsidRPr="00532592">
        <w:rPr>
          <w:rFonts w:ascii="Arial" w:hAnsi="Arial" w:cs="Arial"/>
          <w:b/>
          <w:bCs/>
        </w:rPr>
        <w:t xml:space="preserve">Centre de </w:t>
      </w:r>
      <w:proofErr w:type="spellStart"/>
      <w:r w:rsidRPr="00532592">
        <w:rPr>
          <w:rFonts w:ascii="Arial" w:hAnsi="Arial" w:cs="Arial"/>
          <w:b/>
          <w:bCs/>
        </w:rPr>
        <w:t>Prise</w:t>
      </w:r>
      <w:proofErr w:type="spellEnd"/>
      <w:r w:rsidRPr="00532592">
        <w:rPr>
          <w:rFonts w:ascii="Arial" w:hAnsi="Arial" w:cs="Arial"/>
          <w:b/>
          <w:bCs/>
        </w:rPr>
        <w:t xml:space="preserve"> </w:t>
      </w:r>
      <w:proofErr w:type="spellStart"/>
      <w:r w:rsidRPr="00532592">
        <w:rPr>
          <w:rFonts w:ascii="Arial" w:hAnsi="Arial" w:cs="Arial"/>
          <w:b/>
          <w:bCs/>
        </w:rPr>
        <w:t>en</w:t>
      </w:r>
      <w:proofErr w:type="spellEnd"/>
      <w:r w:rsidRPr="00532592">
        <w:rPr>
          <w:rFonts w:ascii="Arial" w:hAnsi="Arial" w:cs="Arial"/>
          <w:b/>
          <w:bCs/>
        </w:rPr>
        <w:t xml:space="preserve"> Charge </w:t>
      </w:r>
      <w:proofErr w:type="spellStart"/>
      <w:r w:rsidRPr="00532592">
        <w:rPr>
          <w:rFonts w:ascii="Arial" w:hAnsi="Arial" w:cs="Arial"/>
          <w:b/>
          <w:bCs/>
        </w:rPr>
        <w:t>Ambulatoire</w:t>
      </w:r>
      <w:proofErr w:type="spellEnd"/>
      <w:r w:rsidRPr="00532592">
        <w:rPr>
          <w:rFonts w:ascii="Arial" w:hAnsi="Arial" w:cs="Arial"/>
          <w:b/>
          <w:bCs/>
        </w:rPr>
        <w:t xml:space="preserve"> et </w:t>
      </w:r>
      <w:proofErr w:type="spellStart"/>
      <w:r w:rsidRPr="00532592">
        <w:rPr>
          <w:rFonts w:ascii="Arial" w:hAnsi="Arial" w:cs="Arial"/>
          <w:b/>
          <w:bCs/>
        </w:rPr>
        <w:t>Multidisciplinaire</w:t>
      </w:r>
      <w:proofErr w:type="spellEnd"/>
      <w:r w:rsidRPr="00532592">
        <w:rPr>
          <w:rFonts w:ascii="Arial" w:hAnsi="Arial" w:cs="Arial"/>
          <w:b/>
          <w:bCs/>
        </w:rPr>
        <w:t xml:space="preserve"> des PVVIH/SIDA de l’Hôpital Prince </w:t>
      </w:r>
      <w:proofErr w:type="spellStart"/>
      <w:r w:rsidRPr="00532592">
        <w:rPr>
          <w:rFonts w:ascii="Arial" w:hAnsi="Arial" w:cs="Arial"/>
          <w:b/>
          <w:bCs/>
        </w:rPr>
        <w:t>Régent</w:t>
      </w:r>
      <w:proofErr w:type="spellEnd"/>
      <w:r w:rsidRPr="00532592">
        <w:rPr>
          <w:rFonts w:ascii="Arial" w:hAnsi="Arial" w:cs="Arial"/>
          <w:b/>
          <w:bCs/>
        </w:rPr>
        <w:t xml:space="preserve"> Charles (CPAMP-HPRC</w:t>
      </w:r>
      <w:r w:rsidRPr="00532592">
        <w:rPr>
          <w:rFonts w:ascii="Arial" w:hAnsi="Arial" w:cs="Arial"/>
        </w:rPr>
        <w:t>), Burundi; Jeanne Marie Francine Karemera</w:t>
      </w:r>
      <w:r w:rsidRPr="00EE718B">
        <w:rPr>
          <w:rFonts w:ascii="Arial" w:hAnsi="Arial" w:cs="Arial"/>
        </w:rPr>
        <w:t xml:space="preserve">, </w:t>
      </w:r>
      <w:r w:rsidRPr="00EE718B">
        <w:rPr>
          <w:rFonts w:ascii="Arial" w:hAnsi="Arial" w:cs="Arial"/>
          <w:b/>
          <w:bCs/>
        </w:rPr>
        <w:t>Populations Services International,</w:t>
      </w:r>
      <w:r w:rsidRPr="00532592">
        <w:rPr>
          <w:rFonts w:ascii="Arial" w:hAnsi="Arial" w:cs="Arial"/>
        </w:rPr>
        <w:t xml:space="preserve"> Burundi</w:t>
      </w:r>
      <w:r>
        <w:rPr>
          <w:rFonts w:ascii="Arial" w:hAnsi="Arial" w:cs="Arial"/>
        </w:rPr>
        <w:t>;</w:t>
      </w:r>
      <w:r w:rsidRPr="00532592">
        <w:rPr>
          <w:rFonts w:ascii="Arial" w:hAnsi="Arial" w:cs="Arial"/>
          <w:color w:val="202020"/>
          <w:shd w:val="clear" w:color="auto" w:fill="FFFFFF"/>
        </w:rPr>
        <w:t xml:space="preserve"> </w:t>
      </w:r>
      <w:r w:rsidRPr="00532592">
        <w:rPr>
          <w:rFonts w:ascii="Arial" w:hAnsi="Arial" w:cs="Arial"/>
        </w:rPr>
        <w:t xml:space="preserve">Jérémie Biziragusenyuka, </w:t>
      </w:r>
      <w:r w:rsidRPr="00EE718B">
        <w:rPr>
          <w:rFonts w:ascii="Arial" w:hAnsi="Arial" w:cs="Arial"/>
          <w:b/>
          <w:bCs/>
        </w:rPr>
        <w:t>U.S Embassy</w:t>
      </w:r>
      <w:r>
        <w:rPr>
          <w:rFonts w:ascii="Arial" w:hAnsi="Arial" w:cs="Arial"/>
          <w:b/>
          <w:bCs/>
        </w:rPr>
        <w:t>,</w:t>
      </w:r>
      <w:r w:rsidRPr="00EE718B">
        <w:rPr>
          <w:rFonts w:ascii="Arial" w:hAnsi="Arial" w:cs="Arial"/>
          <w:b/>
          <w:bCs/>
        </w:rPr>
        <w:t xml:space="preserve"> </w:t>
      </w:r>
      <w:r w:rsidRPr="009202B1">
        <w:rPr>
          <w:rFonts w:ascii="Arial" w:hAnsi="Arial" w:cs="Arial"/>
        </w:rPr>
        <w:t>Burundi;</w:t>
      </w:r>
      <w:r>
        <w:rPr>
          <w:rFonts w:ascii="Arial" w:hAnsi="Arial" w:cs="Arial"/>
        </w:rPr>
        <w:t xml:space="preserve"> </w:t>
      </w:r>
      <w:r w:rsidRPr="00532592">
        <w:rPr>
          <w:rFonts w:ascii="Arial" w:hAnsi="Arial" w:cs="Arial"/>
          <w:color w:val="202020"/>
          <w:shd w:val="clear" w:color="auto" w:fill="FFFFFF"/>
        </w:rPr>
        <w:t xml:space="preserve">Ernestine Kesah, </w:t>
      </w:r>
      <w:r w:rsidRPr="00C81291">
        <w:rPr>
          <w:rFonts w:ascii="Arial" w:hAnsi="Arial" w:cs="Arial"/>
          <w:color w:val="202020"/>
          <w:shd w:val="clear" w:color="auto" w:fill="FFFFFF"/>
        </w:rPr>
        <w:t>Christabelle Ewane</w:t>
      </w:r>
      <w:r w:rsidRPr="00532592">
        <w:rPr>
          <w:rFonts w:ascii="Arial" w:hAnsi="Arial" w:cs="Arial"/>
          <w:color w:val="202020"/>
          <w:shd w:val="clear" w:color="auto" w:fill="FFFFFF"/>
        </w:rPr>
        <w:t xml:space="preserve">, Denis Nsame, Vera </w:t>
      </w:r>
      <w:proofErr w:type="spellStart"/>
      <w:r w:rsidRPr="00532592">
        <w:rPr>
          <w:rFonts w:ascii="Arial" w:hAnsi="Arial" w:cs="Arial"/>
          <w:color w:val="202020"/>
          <w:shd w:val="clear" w:color="auto" w:fill="FFFFFF"/>
        </w:rPr>
        <w:t>Veyieeneneng</w:t>
      </w:r>
      <w:proofErr w:type="spellEnd"/>
      <w:r w:rsidRPr="00532592">
        <w:rPr>
          <w:rFonts w:ascii="Arial" w:hAnsi="Arial" w:cs="Arial"/>
          <w:color w:val="202020"/>
          <w:shd w:val="clear" w:color="auto" w:fill="FFFFFF"/>
        </w:rPr>
        <w:t xml:space="preserve">, </w:t>
      </w:r>
      <w:r w:rsidRPr="00532592">
        <w:rPr>
          <w:rFonts w:ascii="Arial" w:hAnsi="Arial" w:cs="Arial"/>
          <w:b/>
          <w:bCs/>
          <w:color w:val="202020"/>
          <w:shd w:val="clear" w:color="auto" w:fill="FFFFFF"/>
        </w:rPr>
        <w:t>Bamenda Regional Hospital</w:t>
      </w:r>
      <w:r w:rsidRPr="00532592">
        <w:rPr>
          <w:rFonts w:ascii="Arial" w:hAnsi="Arial" w:cs="Arial"/>
          <w:color w:val="202020"/>
          <w:shd w:val="clear" w:color="auto" w:fill="FFFFFF"/>
        </w:rPr>
        <w:t>, Cameroon;</w:t>
      </w:r>
      <w:r>
        <w:rPr>
          <w:rFonts w:ascii="Arial" w:hAnsi="Arial" w:cs="Arial"/>
          <w:color w:val="202020"/>
          <w:shd w:val="clear" w:color="auto" w:fill="FFFFFF"/>
        </w:rPr>
        <w:t xml:space="preserve"> </w:t>
      </w:r>
      <w:r w:rsidRPr="00532592">
        <w:rPr>
          <w:rFonts w:ascii="Arial" w:hAnsi="Arial" w:cs="Arial"/>
          <w:color w:val="202020"/>
          <w:shd w:val="clear" w:color="auto" w:fill="FFFFFF"/>
        </w:rPr>
        <w:t xml:space="preserve">Rogers </w:t>
      </w:r>
      <w:proofErr w:type="spellStart"/>
      <w:r w:rsidRPr="00532592">
        <w:rPr>
          <w:rFonts w:ascii="Arial" w:hAnsi="Arial" w:cs="Arial"/>
          <w:color w:val="202020"/>
          <w:shd w:val="clear" w:color="auto" w:fill="FFFFFF"/>
        </w:rPr>
        <w:t>Ajeh</w:t>
      </w:r>
      <w:proofErr w:type="spellEnd"/>
      <w:r w:rsidRPr="00532592">
        <w:rPr>
          <w:rFonts w:ascii="Arial" w:hAnsi="Arial" w:cs="Arial"/>
          <w:color w:val="202020"/>
          <w:shd w:val="clear" w:color="auto" w:fill="FFFFFF"/>
        </w:rPr>
        <w:t>, Dan Ebai Ashu, Eta Atangba, Jordanne Ching,</w:t>
      </w:r>
      <w:r>
        <w:rPr>
          <w:rFonts w:ascii="Arial" w:hAnsi="Arial" w:cs="Arial"/>
          <w:color w:val="202020"/>
          <w:shd w:val="clear" w:color="auto" w:fill="FFFFFF"/>
        </w:rPr>
        <w:t xml:space="preserve"> </w:t>
      </w:r>
      <w:r w:rsidRPr="00532592">
        <w:rPr>
          <w:rFonts w:ascii="Arial" w:hAnsi="Arial" w:cs="Arial"/>
          <w:color w:val="202020"/>
          <w:shd w:val="clear" w:color="auto" w:fill="FFFFFF"/>
        </w:rPr>
        <w:t xml:space="preserve">Christelle Tayomnou Deussom, Peter Vanes Ebasone, </w:t>
      </w:r>
      <w:r>
        <w:rPr>
          <w:rFonts w:ascii="Arial" w:hAnsi="Arial" w:cs="Arial"/>
          <w:color w:val="202020"/>
          <w:shd w:val="clear" w:color="auto" w:fill="FFFFFF"/>
        </w:rPr>
        <w:t xml:space="preserve">Emmanuel Gwan, </w:t>
      </w:r>
      <w:r w:rsidRPr="00532592">
        <w:rPr>
          <w:rFonts w:ascii="Arial" w:hAnsi="Arial" w:cs="Arial"/>
          <w:color w:val="202020"/>
          <w:shd w:val="clear" w:color="auto" w:fill="FFFFFF"/>
        </w:rPr>
        <w:t xml:space="preserve">Ernestine Kendowo, Clarisse </w:t>
      </w:r>
      <w:proofErr w:type="spellStart"/>
      <w:r w:rsidRPr="00532592">
        <w:rPr>
          <w:rFonts w:ascii="Arial" w:hAnsi="Arial" w:cs="Arial"/>
          <w:color w:val="202020"/>
          <w:shd w:val="clear" w:color="auto" w:fill="FFFFFF"/>
        </w:rPr>
        <w:t>Lengouh</w:t>
      </w:r>
      <w:proofErr w:type="spellEnd"/>
      <w:r w:rsidRPr="00532592">
        <w:rPr>
          <w:rFonts w:ascii="Arial" w:hAnsi="Arial" w:cs="Arial"/>
          <w:color w:val="202020"/>
          <w:shd w:val="clear" w:color="auto" w:fill="FFFFFF"/>
        </w:rPr>
        <w:t xml:space="preserve">, Sandra </w:t>
      </w:r>
      <w:proofErr w:type="spellStart"/>
      <w:r w:rsidRPr="00532592">
        <w:rPr>
          <w:rFonts w:ascii="Arial" w:hAnsi="Arial" w:cs="Arial"/>
          <w:color w:val="202020"/>
          <w:shd w:val="clear" w:color="auto" w:fill="FFFFFF"/>
        </w:rPr>
        <w:t>Mimou</w:t>
      </w:r>
      <w:proofErr w:type="spellEnd"/>
      <w:r w:rsidRPr="00532592">
        <w:rPr>
          <w:rFonts w:ascii="Arial" w:hAnsi="Arial" w:cs="Arial"/>
          <w:color w:val="202020"/>
          <w:shd w:val="clear" w:color="auto" w:fill="FFFFFF"/>
        </w:rPr>
        <w:t xml:space="preserve"> Mbunguet, Judith Nasah, Eric Ngassam, </w:t>
      </w:r>
      <w:r w:rsidRPr="00C81291">
        <w:rPr>
          <w:rFonts w:ascii="Arial" w:hAnsi="Arial" w:cs="Arial"/>
          <w:color w:val="202020"/>
          <w:shd w:val="clear" w:color="auto" w:fill="FFFFFF"/>
        </w:rPr>
        <w:t xml:space="preserve">Antoinette </w:t>
      </w:r>
      <w:proofErr w:type="spellStart"/>
      <w:r w:rsidRPr="00C81291">
        <w:rPr>
          <w:rFonts w:ascii="Arial" w:hAnsi="Arial" w:cs="Arial"/>
          <w:color w:val="202020"/>
          <w:shd w:val="clear" w:color="auto" w:fill="FFFFFF"/>
        </w:rPr>
        <w:t>Nsam</w:t>
      </w:r>
      <w:proofErr w:type="spellEnd"/>
      <w:r w:rsidRPr="00C81291">
        <w:rPr>
          <w:rFonts w:ascii="Arial" w:hAnsi="Arial" w:cs="Arial"/>
          <w:color w:val="202020"/>
          <w:shd w:val="clear" w:color="auto" w:fill="FFFFFF"/>
        </w:rPr>
        <w:t>-Akum</w:t>
      </w:r>
      <w:r>
        <w:rPr>
          <w:rFonts w:ascii="Arial" w:hAnsi="Arial" w:cs="Arial"/>
          <w:color w:val="202020"/>
          <w:shd w:val="clear" w:color="auto" w:fill="FFFFFF"/>
        </w:rPr>
        <w:t xml:space="preserve">, </w:t>
      </w:r>
      <w:r w:rsidRPr="00C81291">
        <w:rPr>
          <w:rFonts w:ascii="Arial" w:hAnsi="Arial" w:cs="Arial"/>
          <w:color w:val="202020"/>
          <w:shd w:val="clear" w:color="auto" w:fill="FFFFFF"/>
        </w:rPr>
        <w:t>Evodia Tibah</w:t>
      </w:r>
      <w:r>
        <w:rPr>
          <w:rFonts w:ascii="Arial" w:hAnsi="Arial" w:cs="Arial"/>
          <w:color w:val="202020"/>
          <w:shd w:val="clear" w:color="auto" w:fill="FFFFFF"/>
        </w:rPr>
        <w:t xml:space="preserve">, </w:t>
      </w:r>
      <w:r w:rsidRPr="00C81291">
        <w:rPr>
          <w:rFonts w:ascii="Arial" w:hAnsi="Arial" w:cs="Arial"/>
          <w:color w:val="202020"/>
          <w:shd w:val="clear" w:color="auto" w:fill="FFFFFF"/>
        </w:rPr>
        <w:t xml:space="preserve">Dorcas </w:t>
      </w:r>
      <w:proofErr w:type="spellStart"/>
      <w:r w:rsidRPr="00C81291">
        <w:rPr>
          <w:rFonts w:ascii="Arial" w:hAnsi="Arial" w:cs="Arial"/>
          <w:color w:val="202020"/>
          <w:shd w:val="clear" w:color="auto" w:fill="FFFFFF"/>
        </w:rPr>
        <w:t>Cheko</w:t>
      </w:r>
      <w:proofErr w:type="spellEnd"/>
      <w:r>
        <w:rPr>
          <w:rFonts w:ascii="Arial" w:hAnsi="Arial" w:cs="Arial"/>
          <w:color w:val="202020"/>
          <w:shd w:val="clear" w:color="auto" w:fill="FFFFFF"/>
        </w:rPr>
        <w:t xml:space="preserve">, </w:t>
      </w:r>
      <w:proofErr w:type="spellStart"/>
      <w:r w:rsidRPr="00532592">
        <w:rPr>
          <w:rFonts w:ascii="Arial" w:hAnsi="Arial" w:cs="Arial"/>
          <w:color w:val="202020"/>
          <w:shd w:val="clear" w:color="auto" w:fill="FFFFFF"/>
        </w:rPr>
        <w:t>Clenise</w:t>
      </w:r>
      <w:proofErr w:type="spellEnd"/>
      <w:r w:rsidRPr="00532592">
        <w:rPr>
          <w:rFonts w:ascii="Arial" w:hAnsi="Arial" w:cs="Arial"/>
          <w:color w:val="202020"/>
          <w:shd w:val="clear" w:color="auto" w:fill="FFFFFF"/>
        </w:rPr>
        <w:t xml:space="preserve"> Ngwa, </w:t>
      </w:r>
      <w:proofErr w:type="spellStart"/>
      <w:r w:rsidRPr="00532592">
        <w:rPr>
          <w:rFonts w:ascii="Arial" w:hAnsi="Arial" w:cs="Arial"/>
          <w:color w:val="202020"/>
          <w:shd w:val="clear" w:color="auto" w:fill="FFFFFF"/>
        </w:rPr>
        <w:t>Anyangwa</w:t>
      </w:r>
      <w:proofErr w:type="spellEnd"/>
      <w:r w:rsidRPr="00532592">
        <w:rPr>
          <w:rFonts w:ascii="Arial" w:hAnsi="Arial" w:cs="Arial"/>
          <w:color w:val="202020"/>
          <w:shd w:val="clear" w:color="auto" w:fill="FFFFFF"/>
        </w:rPr>
        <w:t xml:space="preserve"> Sidonie, </w:t>
      </w:r>
      <w:r w:rsidRPr="00532592">
        <w:rPr>
          <w:rFonts w:ascii="Arial" w:hAnsi="Arial" w:cs="Arial"/>
          <w:b/>
          <w:bCs/>
          <w:color w:val="202020"/>
          <w:shd w:val="clear" w:color="auto" w:fill="FFFFFF"/>
        </w:rPr>
        <w:t>Clinical Research Education and Consultancy (CRENC)</w:t>
      </w:r>
      <w:r w:rsidRPr="00532592">
        <w:rPr>
          <w:rFonts w:ascii="Arial" w:hAnsi="Arial" w:cs="Arial"/>
          <w:color w:val="202020"/>
          <w:shd w:val="clear" w:color="auto" w:fill="FFFFFF"/>
        </w:rPr>
        <w:t xml:space="preserve">, Cameroon; Anastase </w:t>
      </w:r>
      <w:proofErr w:type="spellStart"/>
      <w:r w:rsidRPr="00532592">
        <w:rPr>
          <w:rFonts w:ascii="Arial" w:hAnsi="Arial" w:cs="Arial"/>
          <w:color w:val="202020"/>
          <w:shd w:val="clear" w:color="auto" w:fill="FFFFFF"/>
        </w:rPr>
        <w:t>Dzudie</w:t>
      </w:r>
      <w:proofErr w:type="spellEnd"/>
      <w:r w:rsidRPr="00532592">
        <w:rPr>
          <w:rFonts w:ascii="Arial" w:hAnsi="Arial" w:cs="Arial"/>
          <w:color w:val="202020"/>
          <w:shd w:val="clear" w:color="auto" w:fill="FFFFFF"/>
        </w:rPr>
        <w:t xml:space="preserve">, </w:t>
      </w:r>
      <w:r w:rsidRPr="00532592">
        <w:rPr>
          <w:rFonts w:ascii="Arial" w:hAnsi="Arial" w:cs="Arial"/>
          <w:b/>
          <w:bCs/>
          <w:color w:val="202020"/>
          <w:shd w:val="clear" w:color="auto" w:fill="FFFFFF"/>
        </w:rPr>
        <w:t>CRENC and Douala General Hospital</w:t>
      </w:r>
      <w:r w:rsidRPr="00532592">
        <w:rPr>
          <w:rFonts w:ascii="Arial" w:hAnsi="Arial" w:cs="Arial"/>
          <w:color w:val="202020"/>
          <w:shd w:val="clear" w:color="auto" w:fill="FFFFFF"/>
        </w:rPr>
        <w:t xml:space="preserve">, Cameroon; Djenabou Amadou, </w:t>
      </w:r>
      <w:proofErr w:type="spellStart"/>
      <w:r w:rsidRPr="00EE718B">
        <w:rPr>
          <w:rFonts w:ascii="Arial" w:hAnsi="Arial" w:cs="Arial"/>
          <w:color w:val="202020"/>
          <w:shd w:val="clear" w:color="auto" w:fill="FFFFFF"/>
        </w:rPr>
        <w:t>Ekoua</w:t>
      </w:r>
      <w:proofErr w:type="spellEnd"/>
      <w:r w:rsidRPr="00EE718B">
        <w:rPr>
          <w:rFonts w:ascii="Arial" w:hAnsi="Arial" w:cs="Arial"/>
          <w:color w:val="202020"/>
          <w:shd w:val="clear" w:color="auto" w:fill="FFFFFF"/>
        </w:rPr>
        <w:t xml:space="preserve"> Daniel</w:t>
      </w:r>
      <w:r w:rsidRPr="00532592">
        <w:rPr>
          <w:rFonts w:ascii="Arial" w:hAnsi="Arial" w:cs="Arial"/>
          <w:color w:val="202020"/>
          <w:shd w:val="clear" w:color="auto" w:fill="FFFFFF"/>
        </w:rPr>
        <w:t xml:space="preserve">, Eric </w:t>
      </w:r>
      <w:proofErr w:type="spellStart"/>
      <w:r w:rsidRPr="00532592">
        <w:rPr>
          <w:rFonts w:ascii="Arial" w:hAnsi="Arial" w:cs="Arial"/>
          <w:color w:val="202020"/>
          <w:shd w:val="clear" w:color="auto" w:fill="FFFFFF"/>
        </w:rPr>
        <w:t>Pefura</w:t>
      </w:r>
      <w:proofErr w:type="spellEnd"/>
      <w:r w:rsidRPr="00532592">
        <w:rPr>
          <w:rFonts w:ascii="Arial" w:hAnsi="Arial" w:cs="Arial"/>
          <w:color w:val="202020"/>
          <w:shd w:val="clear" w:color="auto" w:fill="FFFFFF"/>
        </w:rPr>
        <w:t xml:space="preserve"> Yone, </w:t>
      </w:r>
      <w:proofErr w:type="spellStart"/>
      <w:r w:rsidRPr="00532592">
        <w:rPr>
          <w:rFonts w:ascii="Arial" w:hAnsi="Arial" w:cs="Arial"/>
          <w:b/>
          <w:bCs/>
          <w:color w:val="202020"/>
          <w:shd w:val="clear" w:color="auto" w:fill="FFFFFF"/>
        </w:rPr>
        <w:t>Jamot</w:t>
      </w:r>
      <w:proofErr w:type="spellEnd"/>
      <w:r w:rsidRPr="00532592">
        <w:rPr>
          <w:rFonts w:ascii="Arial" w:hAnsi="Arial" w:cs="Arial"/>
          <w:b/>
          <w:bCs/>
          <w:color w:val="202020"/>
          <w:shd w:val="clear" w:color="auto" w:fill="FFFFFF"/>
        </w:rPr>
        <w:t xml:space="preserve"> Hospital</w:t>
      </w:r>
      <w:r w:rsidRPr="00532592">
        <w:rPr>
          <w:rFonts w:ascii="Arial" w:hAnsi="Arial" w:cs="Arial"/>
          <w:color w:val="202020"/>
          <w:shd w:val="clear" w:color="auto" w:fill="FFFFFF"/>
        </w:rPr>
        <w:t xml:space="preserve">, Cameroon; </w:t>
      </w:r>
      <w:proofErr w:type="spellStart"/>
      <w:r w:rsidRPr="00532592">
        <w:rPr>
          <w:rFonts w:ascii="Arial" w:hAnsi="Arial" w:cs="Arial"/>
          <w:color w:val="202020"/>
          <w:shd w:val="clear" w:color="auto" w:fill="FFFFFF"/>
        </w:rPr>
        <w:t>Annereke</w:t>
      </w:r>
      <w:proofErr w:type="spellEnd"/>
      <w:r w:rsidRPr="00532592">
        <w:rPr>
          <w:rFonts w:ascii="Arial" w:hAnsi="Arial" w:cs="Arial"/>
          <w:color w:val="202020"/>
          <w:shd w:val="clear" w:color="auto" w:fill="FFFFFF"/>
        </w:rPr>
        <w:t xml:space="preserve"> Nyenti, Phyllis Fon, </w:t>
      </w:r>
      <w:r w:rsidRPr="00C81291">
        <w:rPr>
          <w:rFonts w:ascii="Arial" w:hAnsi="Arial" w:cs="Arial"/>
          <w:color w:val="202020"/>
          <w:shd w:val="clear" w:color="auto" w:fill="FFFFFF"/>
        </w:rPr>
        <w:t>Mary</w:t>
      </w:r>
      <w:r>
        <w:rPr>
          <w:rFonts w:ascii="Arial" w:hAnsi="Arial" w:cs="Arial"/>
          <w:color w:val="202020"/>
          <w:shd w:val="clear" w:color="auto" w:fill="FFFFFF"/>
        </w:rPr>
        <w:t xml:space="preserve"> </w:t>
      </w:r>
      <w:r w:rsidRPr="00C81291">
        <w:rPr>
          <w:rFonts w:ascii="Arial" w:hAnsi="Arial" w:cs="Arial"/>
          <w:color w:val="202020"/>
          <w:shd w:val="clear" w:color="auto" w:fill="FFFFFF"/>
        </w:rPr>
        <w:t>Adiah</w:t>
      </w:r>
      <w:r w:rsidRPr="00532592">
        <w:rPr>
          <w:rFonts w:ascii="Arial" w:hAnsi="Arial" w:cs="Arial"/>
          <w:color w:val="202020"/>
          <w:shd w:val="clear" w:color="auto" w:fill="FFFFFF"/>
        </w:rPr>
        <w:t xml:space="preserve">, Priscilia Enow, </w:t>
      </w:r>
      <w:r w:rsidRPr="00532592">
        <w:rPr>
          <w:rFonts w:ascii="Arial" w:hAnsi="Arial" w:cs="Arial"/>
          <w:b/>
          <w:bCs/>
          <w:color w:val="202020"/>
          <w:shd w:val="clear" w:color="auto" w:fill="FFFFFF"/>
        </w:rPr>
        <w:t>Limbe Regional Hospital</w:t>
      </w:r>
      <w:r w:rsidRPr="00532592">
        <w:rPr>
          <w:rFonts w:ascii="Arial" w:hAnsi="Arial" w:cs="Arial"/>
          <w:color w:val="202020"/>
          <w:shd w:val="clear" w:color="auto" w:fill="FFFFFF"/>
        </w:rPr>
        <w:t xml:space="preserve">, Cameroon; </w:t>
      </w:r>
      <w:r w:rsidRPr="00532592">
        <w:rPr>
          <w:rFonts w:ascii="Arial" w:hAnsi="Arial" w:cs="Arial"/>
          <w:bCs/>
        </w:rPr>
        <w:t xml:space="preserve">Catherine Akele, Akili Clever, Faustin Kitetele, Patricia Lelo, </w:t>
      </w:r>
      <w:proofErr w:type="spellStart"/>
      <w:r w:rsidRPr="00532592">
        <w:rPr>
          <w:rFonts w:ascii="Arial" w:hAnsi="Arial" w:cs="Arial"/>
          <w:b/>
        </w:rPr>
        <w:t>Kalembelembe</w:t>
      </w:r>
      <w:proofErr w:type="spellEnd"/>
      <w:r w:rsidRPr="00532592">
        <w:rPr>
          <w:rFonts w:ascii="Arial" w:hAnsi="Arial" w:cs="Arial"/>
          <w:b/>
        </w:rPr>
        <w:t xml:space="preserve"> Pediatric Hospital</w:t>
      </w:r>
      <w:r w:rsidRPr="00532592">
        <w:rPr>
          <w:rFonts w:ascii="Arial" w:hAnsi="Arial" w:cs="Arial"/>
          <w:bCs/>
        </w:rPr>
        <w:t>, Democratic Republic of Congo</w:t>
      </w:r>
      <w:r w:rsidRPr="00532592">
        <w:rPr>
          <w:rFonts w:ascii="Arial" w:hAnsi="Arial" w:cs="Arial"/>
          <w:b/>
        </w:rPr>
        <w:t xml:space="preserve">; </w:t>
      </w:r>
      <w:r w:rsidRPr="00532592">
        <w:rPr>
          <w:rFonts w:ascii="Arial" w:hAnsi="Arial" w:cs="Arial"/>
          <w:bCs/>
        </w:rPr>
        <w:t xml:space="preserve">Guy </w:t>
      </w:r>
      <w:proofErr w:type="spellStart"/>
      <w:r w:rsidRPr="00532592">
        <w:rPr>
          <w:rFonts w:ascii="Arial" w:hAnsi="Arial" w:cs="Arial"/>
          <w:bCs/>
        </w:rPr>
        <w:t>Nkoba</w:t>
      </w:r>
      <w:proofErr w:type="spellEnd"/>
      <w:r w:rsidRPr="00532592">
        <w:rPr>
          <w:rFonts w:ascii="Arial" w:hAnsi="Arial" w:cs="Arial"/>
          <w:bCs/>
        </w:rPr>
        <w:t xml:space="preserve">, Martine Tabala, Cherubin </w:t>
      </w:r>
      <w:proofErr w:type="spellStart"/>
      <w:r w:rsidRPr="00532592">
        <w:rPr>
          <w:rFonts w:ascii="Arial" w:hAnsi="Arial" w:cs="Arial"/>
          <w:bCs/>
        </w:rPr>
        <w:t>Ekembe</w:t>
      </w:r>
      <w:proofErr w:type="spellEnd"/>
      <w:r w:rsidRPr="00532592">
        <w:rPr>
          <w:rFonts w:ascii="Arial" w:hAnsi="Arial" w:cs="Arial"/>
          <w:bCs/>
        </w:rPr>
        <w:t xml:space="preserve">, Pélagie Babakazo, </w:t>
      </w:r>
      <w:r w:rsidRPr="00532592">
        <w:rPr>
          <w:rFonts w:ascii="Arial" w:hAnsi="Arial" w:cs="Arial"/>
          <w:b/>
        </w:rPr>
        <w:t>Kinshasa School of Public Health</w:t>
      </w:r>
      <w:r w:rsidRPr="00532592">
        <w:rPr>
          <w:rFonts w:ascii="Arial" w:hAnsi="Arial" w:cs="Arial"/>
          <w:bCs/>
        </w:rPr>
        <w:t>, Democratic Republic of Congo</w:t>
      </w:r>
      <w:r w:rsidRPr="00532592">
        <w:rPr>
          <w:rFonts w:ascii="Arial" w:hAnsi="Arial" w:cs="Arial"/>
          <w:b/>
        </w:rPr>
        <w:t xml:space="preserve">; </w:t>
      </w:r>
      <w:r w:rsidRPr="00532592">
        <w:rPr>
          <w:rFonts w:ascii="Arial" w:hAnsi="Arial" w:cs="Arial"/>
          <w:bCs/>
        </w:rPr>
        <w:t xml:space="preserve">Jean Paul Nzungani, </w:t>
      </w:r>
      <w:r>
        <w:rPr>
          <w:rFonts w:ascii="Arial" w:hAnsi="Arial" w:cs="Arial"/>
          <w:bCs/>
        </w:rPr>
        <w:t>Viviane Diankenda</w:t>
      </w:r>
      <w:r w:rsidRPr="00532592">
        <w:rPr>
          <w:rFonts w:ascii="Arial" w:hAnsi="Arial" w:cs="Arial"/>
          <w:bCs/>
        </w:rPr>
        <w:t xml:space="preserve">, Dany Lukeba, </w:t>
      </w:r>
      <w:proofErr w:type="spellStart"/>
      <w:r w:rsidRPr="00532592">
        <w:rPr>
          <w:rFonts w:ascii="Arial" w:hAnsi="Arial" w:cs="Arial"/>
          <w:b/>
        </w:rPr>
        <w:t>Sangos</w:t>
      </w:r>
      <w:proofErr w:type="spellEnd"/>
      <w:r w:rsidRPr="00532592">
        <w:rPr>
          <w:rFonts w:ascii="Arial" w:hAnsi="Arial" w:cs="Arial"/>
          <w:b/>
        </w:rPr>
        <w:t xml:space="preserve"> plus/</w:t>
      </w:r>
      <w:proofErr w:type="spellStart"/>
      <w:r w:rsidRPr="00532592">
        <w:rPr>
          <w:rFonts w:ascii="Arial" w:hAnsi="Arial" w:cs="Arial"/>
          <w:b/>
        </w:rPr>
        <w:t>Bomoi</w:t>
      </w:r>
      <w:proofErr w:type="spellEnd"/>
      <w:r w:rsidRPr="00532592">
        <w:rPr>
          <w:rFonts w:ascii="Arial" w:hAnsi="Arial" w:cs="Arial"/>
          <w:bCs/>
        </w:rPr>
        <w:t>, Democratic Republic of Congo</w:t>
      </w:r>
      <w:r w:rsidRPr="00532592">
        <w:rPr>
          <w:rFonts w:ascii="Arial" w:hAnsi="Arial" w:cs="Arial"/>
          <w:b/>
        </w:rPr>
        <w:t xml:space="preserve">; </w:t>
      </w:r>
      <w:r w:rsidRPr="00532592">
        <w:rPr>
          <w:rFonts w:ascii="Arial" w:hAnsi="Arial" w:cs="Arial"/>
          <w:bCs/>
        </w:rPr>
        <w:t xml:space="preserve">Mattieu </w:t>
      </w:r>
      <w:proofErr w:type="spellStart"/>
      <w:r w:rsidRPr="00532592">
        <w:rPr>
          <w:rFonts w:ascii="Arial" w:hAnsi="Arial" w:cs="Arial"/>
          <w:bCs/>
        </w:rPr>
        <w:t>Musiku</w:t>
      </w:r>
      <w:proofErr w:type="spellEnd"/>
      <w:r w:rsidRPr="00532592">
        <w:rPr>
          <w:rFonts w:ascii="Arial" w:hAnsi="Arial" w:cs="Arial"/>
          <w:bCs/>
        </w:rPr>
        <w:t xml:space="preserve">, </w:t>
      </w:r>
      <w:r>
        <w:rPr>
          <w:rFonts w:ascii="Arial" w:hAnsi="Arial" w:cs="Arial"/>
          <w:bCs/>
        </w:rPr>
        <w:t>Therese Mpongo</w:t>
      </w:r>
      <w:r w:rsidRPr="00532592">
        <w:rPr>
          <w:rFonts w:ascii="Arial" w:hAnsi="Arial" w:cs="Arial"/>
          <w:bCs/>
        </w:rPr>
        <w:t xml:space="preserve">, Job Nsoki, </w:t>
      </w:r>
      <w:proofErr w:type="spellStart"/>
      <w:r w:rsidRPr="00532592">
        <w:rPr>
          <w:rFonts w:ascii="Arial" w:hAnsi="Arial" w:cs="Arial"/>
          <w:b/>
        </w:rPr>
        <w:t>Hopital</w:t>
      </w:r>
      <w:proofErr w:type="spellEnd"/>
      <w:r w:rsidRPr="00532592">
        <w:rPr>
          <w:rFonts w:ascii="Arial" w:hAnsi="Arial" w:cs="Arial"/>
          <w:b/>
        </w:rPr>
        <w:t xml:space="preserve"> de Kabinda</w:t>
      </w:r>
      <w:r w:rsidRPr="00532592">
        <w:rPr>
          <w:rFonts w:ascii="Arial" w:hAnsi="Arial" w:cs="Arial"/>
          <w:bCs/>
        </w:rPr>
        <w:t xml:space="preserve">, Democratic Republic of Congo; </w:t>
      </w:r>
      <w:r w:rsidRPr="00532592">
        <w:rPr>
          <w:rFonts w:ascii="Arial" w:hAnsi="Arial" w:cs="Arial"/>
        </w:rPr>
        <w:t>Merlin Diafouka, Dominique Mahambou Nsonde</w:t>
      </w:r>
      <w:r w:rsidRPr="00532592">
        <w:rPr>
          <w:rFonts w:ascii="Arial" w:hAnsi="Arial" w:cs="Arial"/>
          <w:bCs/>
        </w:rPr>
        <w:t xml:space="preserve">, </w:t>
      </w:r>
      <w:r w:rsidRPr="00532592">
        <w:rPr>
          <w:rFonts w:ascii="Arial" w:hAnsi="Arial" w:cs="Arial"/>
          <w:b/>
        </w:rPr>
        <w:t>CTA Brazzaville</w:t>
      </w:r>
      <w:r w:rsidRPr="00532592">
        <w:rPr>
          <w:rFonts w:ascii="Arial" w:hAnsi="Arial" w:cs="Arial"/>
          <w:bCs/>
        </w:rPr>
        <w:t xml:space="preserve">, Republic of Congo; </w:t>
      </w:r>
      <w:r w:rsidRPr="00532592">
        <w:rPr>
          <w:rFonts w:ascii="Arial" w:hAnsi="Arial" w:cs="Arial"/>
        </w:rPr>
        <w:t xml:space="preserve">Ursula Koukha, Adolphe Mafoua, Massamba Ndala Christ, </w:t>
      </w:r>
      <w:r w:rsidRPr="00532592">
        <w:rPr>
          <w:rFonts w:ascii="Arial" w:hAnsi="Arial" w:cs="Arial"/>
          <w:b/>
        </w:rPr>
        <w:t>CTA Pointe-Noire</w:t>
      </w:r>
      <w:r w:rsidRPr="00532592">
        <w:rPr>
          <w:rFonts w:ascii="Arial" w:hAnsi="Arial" w:cs="Arial"/>
          <w:bCs/>
        </w:rPr>
        <w:t xml:space="preserve">, Republic of Congo; </w:t>
      </w:r>
      <w:r w:rsidRPr="00532592">
        <w:rPr>
          <w:rFonts w:ascii="Arial" w:hAnsi="Arial" w:cs="Arial"/>
        </w:rPr>
        <w:t xml:space="preserve">Jules </w:t>
      </w:r>
      <w:proofErr w:type="spellStart"/>
      <w:r w:rsidRPr="00532592">
        <w:rPr>
          <w:rFonts w:ascii="Arial" w:hAnsi="Arial" w:cs="Arial"/>
        </w:rPr>
        <w:t>Onesphore</w:t>
      </w:r>
      <w:proofErr w:type="spellEnd"/>
      <w:r w:rsidRPr="00532592">
        <w:rPr>
          <w:rFonts w:ascii="Arial" w:hAnsi="Arial" w:cs="Arial"/>
        </w:rPr>
        <w:t xml:space="preserve"> Igirimbabazi, Nicole Ayinkamiye, </w:t>
      </w:r>
      <w:r w:rsidRPr="00532592">
        <w:rPr>
          <w:rFonts w:ascii="Arial" w:hAnsi="Arial" w:cs="Arial"/>
          <w:b/>
          <w:bCs/>
        </w:rPr>
        <w:t>Bethsaida Health Center</w:t>
      </w:r>
      <w:r w:rsidRPr="00532592">
        <w:rPr>
          <w:rFonts w:ascii="Arial" w:hAnsi="Arial" w:cs="Arial"/>
        </w:rPr>
        <w:t xml:space="preserve">, Rwanda; </w:t>
      </w:r>
      <w:proofErr w:type="spellStart"/>
      <w:r w:rsidRPr="00532592">
        <w:rPr>
          <w:rFonts w:ascii="Arial" w:hAnsi="Arial" w:cs="Arial"/>
        </w:rPr>
        <w:t>Providance</w:t>
      </w:r>
      <w:proofErr w:type="spellEnd"/>
      <w:r w:rsidRPr="00532592">
        <w:rPr>
          <w:rFonts w:ascii="Arial" w:hAnsi="Arial" w:cs="Arial"/>
        </w:rPr>
        <w:t xml:space="preserve"> </w:t>
      </w:r>
      <w:proofErr w:type="spellStart"/>
      <w:r w:rsidRPr="00532592">
        <w:rPr>
          <w:rFonts w:ascii="Arial" w:hAnsi="Arial" w:cs="Arial"/>
        </w:rPr>
        <w:t>Uwineza</w:t>
      </w:r>
      <w:proofErr w:type="spellEnd"/>
      <w:r w:rsidRPr="00532592">
        <w:rPr>
          <w:rFonts w:ascii="Arial" w:hAnsi="Arial" w:cs="Arial"/>
        </w:rPr>
        <w:t xml:space="preserve">, Emmanuel Ndamijimana, </w:t>
      </w:r>
      <w:proofErr w:type="spellStart"/>
      <w:r w:rsidRPr="00532592">
        <w:rPr>
          <w:rFonts w:ascii="Arial" w:hAnsi="Arial" w:cs="Arial"/>
          <w:b/>
          <w:bCs/>
        </w:rPr>
        <w:t>Busanza</w:t>
      </w:r>
      <w:proofErr w:type="spellEnd"/>
      <w:r w:rsidRPr="00532592">
        <w:rPr>
          <w:rFonts w:ascii="Arial" w:hAnsi="Arial" w:cs="Arial"/>
          <w:b/>
          <w:bCs/>
        </w:rPr>
        <w:t xml:space="preserve"> Health Center</w:t>
      </w:r>
      <w:r w:rsidRPr="00532592">
        <w:rPr>
          <w:rFonts w:ascii="Arial" w:hAnsi="Arial" w:cs="Arial"/>
        </w:rPr>
        <w:t xml:space="preserve">, Rwanda; Jean Baptiste Habumuremyi, Jean Marie Vianney Barinda, Marie Louise Nyiraneza, </w:t>
      </w:r>
      <w:proofErr w:type="spellStart"/>
      <w:r w:rsidRPr="00532592">
        <w:rPr>
          <w:rFonts w:ascii="Arial" w:hAnsi="Arial" w:cs="Arial"/>
          <w:b/>
          <w:bCs/>
        </w:rPr>
        <w:t>Gahanga</w:t>
      </w:r>
      <w:proofErr w:type="spellEnd"/>
      <w:r w:rsidRPr="00532592">
        <w:rPr>
          <w:rFonts w:ascii="Arial" w:hAnsi="Arial" w:cs="Arial"/>
          <w:b/>
          <w:bCs/>
        </w:rPr>
        <w:t xml:space="preserve"> Health Center</w:t>
      </w:r>
      <w:r w:rsidRPr="00532592">
        <w:rPr>
          <w:rFonts w:ascii="Arial" w:hAnsi="Arial" w:cs="Arial"/>
        </w:rPr>
        <w:t xml:space="preserve">, Rwanda; Marie Louise Nyiransabimana, Liliane Tuyisenge, </w:t>
      </w:r>
      <w:proofErr w:type="spellStart"/>
      <w:r w:rsidRPr="00532592">
        <w:rPr>
          <w:rFonts w:ascii="Arial" w:hAnsi="Arial" w:cs="Arial"/>
          <w:b/>
          <w:bCs/>
        </w:rPr>
        <w:t>Gikondo</w:t>
      </w:r>
      <w:proofErr w:type="spellEnd"/>
      <w:r w:rsidRPr="00532592">
        <w:rPr>
          <w:rFonts w:ascii="Arial" w:hAnsi="Arial" w:cs="Arial"/>
          <w:b/>
          <w:bCs/>
        </w:rPr>
        <w:t xml:space="preserve"> Health Center</w:t>
      </w:r>
      <w:r w:rsidRPr="00532592">
        <w:rPr>
          <w:rFonts w:ascii="Arial" w:hAnsi="Arial" w:cs="Arial"/>
        </w:rPr>
        <w:t xml:space="preserve">, Rwanda; </w:t>
      </w:r>
      <w:proofErr w:type="spellStart"/>
      <w:r w:rsidRPr="00532592">
        <w:rPr>
          <w:rFonts w:ascii="Arial" w:hAnsi="Arial" w:cs="Arial"/>
        </w:rPr>
        <w:t>Epiphanie</w:t>
      </w:r>
      <w:proofErr w:type="spellEnd"/>
      <w:r w:rsidRPr="00532592">
        <w:rPr>
          <w:rFonts w:ascii="Arial" w:hAnsi="Arial" w:cs="Arial"/>
        </w:rPr>
        <w:t xml:space="preserve"> Mukashyaka, Catherine Kankindi, Christian </w:t>
      </w:r>
      <w:proofErr w:type="spellStart"/>
      <w:r w:rsidRPr="00532592">
        <w:rPr>
          <w:rFonts w:ascii="Arial" w:hAnsi="Arial" w:cs="Arial"/>
        </w:rPr>
        <w:t>Shyaka</w:t>
      </w:r>
      <w:proofErr w:type="spellEnd"/>
      <w:r w:rsidRPr="00532592">
        <w:rPr>
          <w:rFonts w:ascii="Arial" w:hAnsi="Arial" w:cs="Arial"/>
        </w:rPr>
        <w:t xml:space="preserve">, </w:t>
      </w:r>
      <w:r w:rsidRPr="00532592">
        <w:rPr>
          <w:rFonts w:ascii="Arial" w:hAnsi="Arial" w:cs="Arial"/>
          <w:b/>
          <w:bCs/>
        </w:rPr>
        <w:t>Kabuga Health Center</w:t>
      </w:r>
      <w:r w:rsidRPr="00532592">
        <w:rPr>
          <w:rFonts w:ascii="Arial" w:hAnsi="Arial" w:cs="Arial"/>
        </w:rPr>
        <w:t xml:space="preserve">, Rwanda; Bonheur </w:t>
      </w:r>
      <w:proofErr w:type="spellStart"/>
      <w:r w:rsidRPr="00532592">
        <w:rPr>
          <w:rFonts w:ascii="Arial" w:hAnsi="Arial" w:cs="Arial"/>
        </w:rPr>
        <w:t>Uwakijijwe</w:t>
      </w:r>
      <w:proofErr w:type="spellEnd"/>
      <w:r w:rsidRPr="00532592">
        <w:rPr>
          <w:rFonts w:ascii="Arial" w:hAnsi="Arial" w:cs="Arial"/>
        </w:rPr>
        <w:t xml:space="preserve">, Marie Grace Ingabire, </w:t>
      </w:r>
      <w:r w:rsidRPr="00532592">
        <w:rPr>
          <w:rFonts w:ascii="Arial" w:hAnsi="Arial" w:cs="Arial"/>
          <w:b/>
          <w:bCs/>
        </w:rPr>
        <w:t>Kicukiro Health Center</w:t>
      </w:r>
      <w:r w:rsidRPr="00532592">
        <w:rPr>
          <w:rFonts w:ascii="Arial" w:hAnsi="Arial" w:cs="Arial"/>
        </w:rPr>
        <w:t xml:space="preserve">, Rwanda; Berthilde Uwamariya, Jules Ndumuhire, </w:t>
      </w:r>
      <w:r w:rsidRPr="00532592">
        <w:rPr>
          <w:rFonts w:ascii="Arial" w:hAnsi="Arial" w:cs="Arial"/>
          <w:b/>
          <w:bCs/>
        </w:rPr>
        <w:t>Masaka Health Center</w:t>
      </w:r>
      <w:r w:rsidRPr="00532592">
        <w:rPr>
          <w:rFonts w:ascii="Arial" w:hAnsi="Arial" w:cs="Arial"/>
        </w:rPr>
        <w:t xml:space="preserve">, Rwanda; Isaac Rushimisha, Gerard Bunani, Fred Muyango, </w:t>
      </w:r>
      <w:proofErr w:type="spellStart"/>
      <w:r w:rsidRPr="00532592">
        <w:rPr>
          <w:rFonts w:ascii="Arial" w:hAnsi="Arial" w:cs="Arial"/>
          <w:b/>
          <w:bCs/>
        </w:rPr>
        <w:t>Nyagasambu</w:t>
      </w:r>
      <w:proofErr w:type="spellEnd"/>
      <w:r w:rsidRPr="00532592">
        <w:rPr>
          <w:rFonts w:ascii="Arial" w:hAnsi="Arial" w:cs="Arial"/>
          <w:b/>
          <w:bCs/>
        </w:rPr>
        <w:t xml:space="preserve"> Health Center</w:t>
      </w:r>
      <w:r w:rsidRPr="00532592">
        <w:rPr>
          <w:rFonts w:ascii="Arial" w:hAnsi="Arial" w:cs="Arial"/>
        </w:rPr>
        <w:t xml:space="preserve">, Rwanda; </w:t>
      </w:r>
      <w:proofErr w:type="spellStart"/>
      <w:r w:rsidRPr="00532592">
        <w:rPr>
          <w:rFonts w:ascii="Arial" w:hAnsi="Arial" w:cs="Arial"/>
        </w:rPr>
        <w:t>Wilbrold</w:t>
      </w:r>
      <w:proofErr w:type="spellEnd"/>
      <w:r w:rsidRPr="00532592">
        <w:rPr>
          <w:rFonts w:ascii="Arial" w:hAnsi="Arial" w:cs="Arial"/>
        </w:rPr>
        <w:t xml:space="preserve"> Habiyaremye, Yvette Ndoli, Oliver Uwamahoro, </w:t>
      </w:r>
      <w:proofErr w:type="spellStart"/>
      <w:r w:rsidRPr="00532592">
        <w:rPr>
          <w:rFonts w:ascii="Arial" w:hAnsi="Arial" w:cs="Arial"/>
          <w:b/>
          <w:bCs/>
        </w:rPr>
        <w:t>Nyarugunga</w:t>
      </w:r>
      <w:proofErr w:type="spellEnd"/>
      <w:r w:rsidRPr="00532592">
        <w:rPr>
          <w:rFonts w:ascii="Arial" w:hAnsi="Arial" w:cs="Arial"/>
          <w:b/>
          <w:bCs/>
        </w:rPr>
        <w:t xml:space="preserve"> Health Center</w:t>
      </w:r>
      <w:r w:rsidRPr="00532592">
        <w:rPr>
          <w:rFonts w:ascii="Arial" w:hAnsi="Arial" w:cs="Arial"/>
        </w:rPr>
        <w:t xml:space="preserve">, Rwanda; Eugenie Mukashyaka, Rosine Feza, </w:t>
      </w:r>
      <w:proofErr w:type="spellStart"/>
      <w:r w:rsidRPr="00532592">
        <w:rPr>
          <w:rFonts w:ascii="Arial" w:hAnsi="Arial" w:cs="Arial"/>
          <w:b/>
          <w:bCs/>
        </w:rPr>
        <w:t>Shyorongi</w:t>
      </w:r>
      <w:proofErr w:type="spellEnd"/>
      <w:r w:rsidRPr="00532592">
        <w:rPr>
          <w:rFonts w:ascii="Arial" w:hAnsi="Arial" w:cs="Arial"/>
          <w:b/>
          <w:bCs/>
        </w:rPr>
        <w:t xml:space="preserve"> Health Center</w:t>
      </w:r>
      <w:r w:rsidRPr="00532592">
        <w:rPr>
          <w:rFonts w:ascii="Arial" w:hAnsi="Arial" w:cs="Arial"/>
        </w:rPr>
        <w:t xml:space="preserve">, Rwanda; Chantal </w:t>
      </w:r>
      <w:proofErr w:type="spellStart"/>
      <w:r w:rsidRPr="00532592">
        <w:rPr>
          <w:rFonts w:ascii="Arial" w:hAnsi="Arial" w:cs="Arial"/>
        </w:rPr>
        <w:t>Benekigeri</w:t>
      </w:r>
      <w:proofErr w:type="spellEnd"/>
      <w:r w:rsidRPr="00532592">
        <w:rPr>
          <w:rFonts w:ascii="Arial" w:hAnsi="Arial" w:cs="Arial"/>
        </w:rPr>
        <w:t xml:space="preserve">, Jacqueline Musaninyange, </w:t>
      </w:r>
      <w:r w:rsidRPr="00532592">
        <w:rPr>
          <w:rFonts w:ascii="Arial" w:hAnsi="Arial" w:cs="Arial"/>
          <w:b/>
          <w:bCs/>
        </w:rPr>
        <w:t>WE-</w:t>
      </w:r>
      <w:proofErr w:type="spellStart"/>
      <w:r w:rsidRPr="00532592">
        <w:rPr>
          <w:rFonts w:ascii="Arial" w:hAnsi="Arial" w:cs="Arial"/>
          <w:b/>
          <w:bCs/>
        </w:rPr>
        <w:t>ACTx</w:t>
      </w:r>
      <w:proofErr w:type="spellEnd"/>
      <w:r w:rsidRPr="00532592">
        <w:rPr>
          <w:rFonts w:ascii="Arial" w:hAnsi="Arial" w:cs="Arial"/>
          <w:b/>
          <w:bCs/>
        </w:rPr>
        <w:t xml:space="preserve"> for Hope Clinic</w:t>
      </w:r>
      <w:r w:rsidRPr="00532592">
        <w:rPr>
          <w:rFonts w:ascii="Arial" w:hAnsi="Arial" w:cs="Arial"/>
        </w:rPr>
        <w:t xml:space="preserve">, Rwanda; Josephine Gasana, Jocelyne Ingabire, Faustin </w:t>
      </w:r>
      <w:proofErr w:type="spellStart"/>
      <w:r w:rsidRPr="00532592">
        <w:rPr>
          <w:rFonts w:ascii="Arial" w:hAnsi="Arial" w:cs="Arial"/>
        </w:rPr>
        <w:t>Kanyabwisha</w:t>
      </w:r>
      <w:proofErr w:type="spellEnd"/>
      <w:r w:rsidRPr="00532592">
        <w:rPr>
          <w:rFonts w:ascii="Arial" w:hAnsi="Arial" w:cs="Arial"/>
        </w:rPr>
        <w:t xml:space="preserve">, Gallican </w:t>
      </w:r>
      <w:proofErr w:type="spellStart"/>
      <w:r w:rsidRPr="00532592">
        <w:rPr>
          <w:rFonts w:ascii="Arial" w:hAnsi="Arial" w:cs="Arial"/>
        </w:rPr>
        <w:t>Kubwimana</w:t>
      </w:r>
      <w:proofErr w:type="spellEnd"/>
      <w:r w:rsidRPr="00532592">
        <w:rPr>
          <w:rFonts w:ascii="Arial" w:hAnsi="Arial" w:cs="Arial"/>
        </w:rPr>
        <w:t xml:space="preserve">, Fabiola Mabano, </w:t>
      </w:r>
      <w:r w:rsidRPr="00CB3D19">
        <w:rPr>
          <w:rFonts w:ascii="Arial" w:hAnsi="Arial" w:cs="Arial"/>
        </w:rPr>
        <w:t>Eric Manzi</w:t>
      </w:r>
      <w:r>
        <w:rPr>
          <w:rFonts w:ascii="Arial" w:hAnsi="Arial" w:cs="Arial"/>
        </w:rPr>
        <w:t xml:space="preserve">, </w:t>
      </w:r>
      <w:r w:rsidRPr="00532592">
        <w:rPr>
          <w:rFonts w:ascii="Arial" w:hAnsi="Arial" w:cs="Arial"/>
        </w:rPr>
        <w:t xml:space="preserve">Jean Paul Mivumbi, Benjamin Muhoza, </w:t>
      </w:r>
      <w:r w:rsidRPr="005C59BB">
        <w:rPr>
          <w:rFonts w:ascii="Arial" w:hAnsi="Arial" w:cs="Arial"/>
        </w:rPr>
        <w:t xml:space="preserve">Verene </w:t>
      </w:r>
      <w:proofErr w:type="spellStart"/>
      <w:r w:rsidRPr="005C59BB">
        <w:rPr>
          <w:rFonts w:ascii="Arial" w:hAnsi="Arial" w:cs="Arial"/>
        </w:rPr>
        <w:t>Mukankurunziza</w:t>
      </w:r>
      <w:proofErr w:type="spellEnd"/>
      <w:r w:rsidRPr="005C59BB">
        <w:rPr>
          <w:rFonts w:ascii="Arial" w:hAnsi="Arial" w:cs="Arial"/>
        </w:rPr>
        <w:t xml:space="preserve">, </w:t>
      </w:r>
      <w:r w:rsidRPr="00532592">
        <w:rPr>
          <w:rFonts w:ascii="Arial" w:hAnsi="Arial" w:cs="Arial"/>
        </w:rPr>
        <w:t xml:space="preserve">Gad Murenzi, Francoise </w:t>
      </w:r>
      <w:proofErr w:type="spellStart"/>
      <w:r w:rsidRPr="00532592">
        <w:rPr>
          <w:rFonts w:ascii="Arial" w:hAnsi="Arial" w:cs="Arial"/>
        </w:rPr>
        <w:t>Musabyimana</w:t>
      </w:r>
      <w:proofErr w:type="spellEnd"/>
      <w:r w:rsidRPr="00532592">
        <w:rPr>
          <w:rFonts w:ascii="Arial" w:hAnsi="Arial" w:cs="Arial"/>
        </w:rPr>
        <w:t xml:space="preserve">, </w:t>
      </w:r>
      <w:proofErr w:type="spellStart"/>
      <w:r w:rsidRPr="00532592">
        <w:rPr>
          <w:rFonts w:ascii="Arial" w:hAnsi="Arial" w:cs="Arial"/>
        </w:rPr>
        <w:t>Allelluia</w:t>
      </w:r>
      <w:proofErr w:type="spellEnd"/>
      <w:r w:rsidRPr="00532592">
        <w:rPr>
          <w:rFonts w:ascii="Arial" w:hAnsi="Arial" w:cs="Arial"/>
        </w:rPr>
        <w:t xml:space="preserve"> Giovanni Ndabakuranye, </w:t>
      </w:r>
      <w:r w:rsidRPr="005C59BB">
        <w:rPr>
          <w:rFonts w:ascii="Arial" w:hAnsi="Arial" w:cs="Arial"/>
        </w:rPr>
        <w:t xml:space="preserve">Mary Gertrude Rutwaza, Diane Ryumugabe, </w:t>
      </w:r>
      <w:r w:rsidRPr="00532592">
        <w:rPr>
          <w:rFonts w:ascii="Arial" w:hAnsi="Arial" w:cs="Arial"/>
        </w:rPr>
        <w:t xml:space="preserve">Patrick Tuyisenge, </w:t>
      </w:r>
      <w:r>
        <w:rPr>
          <w:rFonts w:ascii="Arial" w:hAnsi="Arial" w:cs="Arial"/>
        </w:rPr>
        <w:t xml:space="preserve">Vanessa Umuhoza, </w:t>
      </w:r>
      <w:r w:rsidRPr="00532592">
        <w:rPr>
          <w:rFonts w:ascii="Arial" w:hAnsi="Arial" w:cs="Arial"/>
        </w:rPr>
        <w:t xml:space="preserve">Francine Umwiza, </w:t>
      </w:r>
      <w:r w:rsidRPr="00532592">
        <w:rPr>
          <w:rFonts w:ascii="Arial" w:hAnsi="Arial" w:cs="Arial"/>
          <w:b/>
          <w:bCs/>
        </w:rPr>
        <w:t>Research for Development (RD Rwanda)</w:t>
      </w:r>
      <w:r w:rsidRPr="00CB3D19">
        <w:rPr>
          <w:rFonts w:ascii="Arial" w:hAnsi="Arial" w:cs="Arial"/>
        </w:rPr>
        <w:t>, Rwanda</w:t>
      </w:r>
      <w:r>
        <w:rPr>
          <w:rFonts w:ascii="Arial" w:hAnsi="Arial" w:cs="Arial"/>
          <w:b/>
          <w:bCs/>
        </w:rPr>
        <w:t xml:space="preserve">; </w:t>
      </w:r>
      <w:r w:rsidRPr="00532592">
        <w:rPr>
          <w:rFonts w:ascii="Arial" w:hAnsi="Arial" w:cs="Arial"/>
        </w:rPr>
        <w:t xml:space="preserve">Jules Kabahizi, </w:t>
      </w:r>
      <w:proofErr w:type="spellStart"/>
      <w:r w:rsidRPr="00532592">
        <w:rPr>
          <w:rFonts w:ascii="Arial" w:hAnsi="Arial" w:cs="Arial"/>
        </w:rPr>
        <w:t>Janviere</w:t>
      </w:r>
      <w:proofErr w:type="spellEnd"/>
      <w:r w:rsidRPr="00532592">
        <w:rPr>
          <w:rFonts w:ascii="Arial" w:hAnsi="Arial" w:cs="Arial"/>
        </w:rPr>
        <w:t xml:space="preserve"> Mutamuliza, Boniface Nsengiyumva, Ephrem Rurangwa, </w:t>
      </w:r>
      <w:r w:rsidRPr="00532592">
        <w:rPr>
          <w:rFonts w:ascii="Arial" w:hAnsi="Arial" w:cs="Arial"/>
          <w:b/>
          <w:bCs/>
        </w:rPr>
        <w:t xml:space="preserve">Rwanda </w:t>
      </w:r>
      <w:r w:rsidRPr="00532592">
        <w:rPr>
          <w:rFonts w:ascii="Arial" w:hAnsi="Arial" w:cs="Arial"/>
          <w:b/>
          <w:bCs/>
        </w:rPr>
        <w:lastRenderedPageBreak/>
        <w:t>Military Hospital</w:t>
      </w:r>
      <w:r w:rsidRPr="00532592">
        <w:rPr>
          <w:rFonts w:ascii="Arial" w:hAnsi="Arial" w:cs="Arial"/>
        </w:rPr>
        <w:t xml:space="preserve">, Rwanda; Eric Remera, Gallican </w:t>
      </w:r>
      <w:proofErr w:type="spellStart"/>
      <w:r w:rsidRPr="00532592">
        <w:rPr>
          <w:rFonts w:ascii="Arial" w:hAnsi="Arial" w:cs="Arial"/>
        </w:rPr>
        <w:t>Nshogoza</w:t>
      </w:r>
      <w:proofErr w:type="spellEnd"/>
      <w:r w:rsidRPr="00532592">
        <w:rPr>
          <w:rFonts w:ascii="Arial" w:hAnsi="Arial" w:cs="Arial"/>
        </w:rPr>
        <w:t xml:space="preserve"> Rwibasira, </w:t>
      </w:r>
      <w:r w:rsidRPr="00532592">
        <w:rPr>
          <w:rFonts w:ascii="Arial" w:hAnsi="Arial" w:cs="Arial"/>
          <w:b/>
          <w:bCs/>
        </w:rPr>
        <w:t>Rwanda Biomedical Center</w:t>
      </w:r>
      <w:r w:rsidRPr="00532592">
        <w:rPr>
          <w:rFonts w:ascii="Arial" w:hAnsi="Arial" w:cs="Arial"/>
        </w:rPr>
        <w:t>, Rwanda.</w:t>
      </w:r>
    </w:p>
    <w:p w14:paraId="448AF9BA" w14:textId="77777777" w:rsidR="00E374E2" w:rsidRPr="00532592" w:rsidRDefault="00E374E2" w:rsidP="00E374E2">
      <w:pPr>
        <w:rPr>
          <w:rFonts w:ascii="Arial" w:hAnsi="Arial" w:cs="Arial"/>
          <w:b/>
        </w:rPr>
      </w:pPr>
    </w:p>
    <w:p w14:paraId="229B2798" w14:textId="77777777" w:rsidR="00E374E2" w:rsidRPr="00343DEA" w:rsidRDefault="00E374E2" w:rsidP="00E374E2">
      <w:pPr>
        <w:rPr>
          <w:rFonts w:ascii="Arial" w:hAnsi="Arial" w:cs="Arial"/>
          <w:b/>
        </w:rPr>
      </w:pPr>
      <w:r w:rsidRPr="00343DEA">
        <w:rPr>
          <w:rFonts w:ascii="Arial" w:hAnsi="Arial" w:cs="Arial"/>
          <w:b/>
        </w:rPr>
        <w:t>Coordinating and Data Centers:</w:t>
      </w:r>
    </w:p>
    <w:p w14:paraId="354AAF96" w14:textId="77777777" w:rsidR="00E374E2" w:rsidRPr="00343DEA" w:rsidRDefault="00E374E2" w:rsidP="00E374E2">
      <w:r w:rsidRPr="00343DEA">
        <w:rPr>
          <w:rFonts w:ascii="Arial" w:hAnsi="Arial" w:cs="Arial"/>
          <w:color w:val="000000"/>
        </w:rPr>
        <w:t>Kathryn Anastos,</w:t>
      </w:r>
      <w:r>
        <w:rPr>
          <w:rFonts w:ascii="Arial" w:hAnsi="Arial" w:cs="Arial"/>
          <w:color w:val="000000"/>
        </w:rPr>
        <w:t xml:space="preserve"> Abena Bosompem,</w:t>
      </w:r>
      <w:r w:rsidRPr="00343DEA">
        <w:rPr>
          <w:rFonts w:ascii="Arial" w:hAnsi="Arial" w:cs="Arial"/>
          <w:color w:val="000000"/>
        </w:rPr>
        <w:t xml:space="preserve"> Jean Claude Dusingize, Viraj Patel, Jonathan Ross, Marcel Yotebieng, Natalie Zotova, </w:t>
      </w:r>
      <w:r w:rsidRPr="00343DEA">
        <w:rPr>
          <w:rFonts w:ascii="Arial" w:hAnsi="Arial" w:cs="Arial"/>
          <w:b/>
          <w:bCs/>
          <w:color w:val="000000"/>
        </w:rPr>
        <w:t>Albert Einstein College of Medicine, USA</w:t>
      </w:r>
      <w:r w:rsidRPr="00343DEA">
        <w:rPr>
          <w:rFonts w:ascii="Arial" w:hAnsi="Arial" w:cs="Arial"/>
          <w:color w:val="000000"/>
        </w:rPr>
        <w:t xml:space="preserve">; Ryan Barthel, Ellen Brazier, Denis Nash, Chloe Teasdale, Institute for Implementation Science in Population Health, Graduate School of Public Health and Health Policy, </w:t>
      </w:r>
      <w:r w:rsidRPr="00343DEA">
        <w:rPr>
          <w:rFonts w:ascii="Arial" w:hAnsi="Arial" w:cs="Arial"/>
          <w:b/>
          <w:bCs/>
          <w:color w:val="000000"/>
        </w:rPr>
        <w:t>City University of New York (CUNY</w:t>
      </w:r>
      <w:r w:rsidRPr="00343DEA">
        <w:rPr>
          <w:rFonts w:ascii="Arial" w:hAnsi="Arial" w:cs="Arial"/>
          <w:color w:val="000000"/>
        </w:rPr>
        <w:t xml:space="preserve">), USA; Batya Elul, </w:t>
      </w:r>
      <w:r w:rsidRPr="00343DEA">
        <w:rPr>
          <w:rFonts w:ascii="Arial" w:hAnsi="Arial" w:cs="Arial"/>
          <w:b/>
          <w:bCs/>
          <w:color w:val="000000"/>
        </w:rPr>
        <w:t>Columbia University</w:t>
      </w:r>
      <w:r w:rsidRPr="00343DEA">
        <w:rPr>
          <w:rFonts w:ascii="Arial" w:hAnsi="Arial" w:cs="Arial"/>
          <w:color w:val="000000"/>
        </w:rPr>
        <w:t>, USA; </w:t>
      </w:r>
      <w:proofErr w:type="spellStart"/>
      <w:r w:rsidRPr="00343DEA">
        <w:rPr>
          <w:rFonts w:ascii="Arial" w:hAnsi="Arial" w:cs="Arial"/>
          <w:color w:val="000000"/>
        </w:rPr>
        <w:t>Xiatao</w:t>
      </w:r>
      <w:proofErr w:type="spellEnd"/>
      <w:r w:rsidRPr="00343DEA">
        <w:rPr>
          <w:rFonts w:ascii="Arial" w:hAnsi="Arial" w:cs="Arial"/>
          <w:color w:val="000000"/>
        </w:rPr>
        <w:t xml:space="preserve"> Cai, Don Hoover, </w:t>
      </w:r>
      <w:proofErr w:type="spellStart"/>
      <w:r w:rsidRPr="00343DEA">
        <w:rPr>
          <w:rFonts w:ascii="Arial" w:hAnsi="Arial" w:cs="Arial"/>
          <w:color w:val="000000"/>
        </w:rPr>
        <w:t>Qiuhu</w:t>
      </w:r>
      <w:proofErr w:type="spellEnd"/>
      <w:r w:rsidRPr="00343DEA">
        <w:rPr>
          <w:rFonts w:ascii="Arial" w:hAnsi="Arial" w:cs="Arial"/>
          <w:color w:val="000000"/>
        </w:rPr>
        <w:t xml:space="preserve"> Shi, </w:t>
      </w:r>
      <w:r w:rsidRPr="00343DEA">
        <w:rPr>
          <w:rFonts w:ascii="Arial" w:hAnsi="Arial" w:cs="Arial"/>
          <w:b/>
          <w:bCs/>
          <w:color w:val="000000"/>
        </w:rPr>
        <w:t>Data Solutions</w:t>
      </w:r>
      <w:r w:rsidRPr="00343DEA">
        <w:rPr>
          <w:rFonts w:ascii="Arial" w:hAnsi="Arial" w:cs="Arial"/>
          <w:color w:val="000000"/>
        </w:rPr>
        <w:t>, USA;</w:t>
      </w:r>
      <w:r w:rsidRPr="00343DEA" w:rsidDel="00124751">
        <w:rPr>
          <w:rFonts w:ascii="Arial" w:hAnsi="Arial" w:cs="Arial"/>
          <w:color w:val="000000"/>
        </w:rPr>
        <w:t xml:space="preserve"> </w:t>
      </w:r>
      <w:r w:rsidRPr="00343DEA">
        <w:rPr>
          <w:rFonts w:ascii="Arial" w:hAnsi="Arial" w:cs="Arial"/>
          <w:color w:val="000000"/>
        </w:rPr>
        <w:t xml:space="preserve">Mark Kuniholm, </w:t>
      </w:r>
      <w:r w:rsidRPr="00343DEA">
        <w:rPr>
          <w:rFonts w:ascii="Arial" w:hAnsi="Arial" w:cs="Arial"/>
          <w:b/>
          <w:bCs/>
          <w:color w:val="000000"/>
        </w:rPr>
        <w:t>University at Albany</w:t>
      </w:r>
      <w:r w:rsidRPr="00343DEA">
        <w:rPr>
          <w:rFonts w:ascii="Arial" w:hAnsi="Arial" w:cs="Arial"/>
          <w:color w:val="000000"/>
        </w:rPr>
        <w:t xml:space="preserve">, State University of New York, USA; Andrew Edmonds, Angela Parcesepe, Jess Edwards, </w:t>
      </w:r>
      <w:r w:rsidRPr="00343DEA">
        <w:rPr>
          <w:rFonts w:ascii="Arial" w:hAnsi="Arial" w:cs="Arial"/>
          <w:b/>
          <w:bCs/>
          <w:color w:val="000000"/>
        </w:rPr>
        <w:t>University of North Carolina</w:t>
      </w:r>
      <w:r w:rsidRPr="00343DEA">
        <w:rPr>
          <w:rFonts w:ascii="Arial" w:hAnsi="Arial" w:cs="Arial"/>
          <w:color w:val="000000"/>
        </w:rPr>
        <w:t xml:space="preserve"> at Chapel Hill, USA; Olivia Keiser, </w:t>
      </w:r>
      <w:r w:rsidRPr="00343DEA">
        <w:rPr>
          <w:rFonts w:ascii="Arial" w:hAnsi="Arial" w:cs="Arial"/>
          <w:b/>
          <w:bCs/>
          <w:color w:val="000000"/>
        </w:rPr>
        <w:t>University of Geneva</w:t>
      </w:r>
      <w:r w:rsidRPr="00343DEA">
        <w:rPr>
          <w:rFonts w:ascii="Arial" w:hAnsi="Arial" w:cs="Arial"/>
          <w:color w:val="000000"/>
        </w:rPr>
        <w:t xml:space="preserve">; Stephany Duda; </w:t>
      </w:r>
      <w:r w:rsidRPr="00343DEA">
        <w:rPr>
          <w:rFonts w:ascii="Arial" w:hAnsi="Arial" w:cs="Arial"/>
          <w:b/>
          <w:bCs/>
          <w:color w:val="000000"/>
        </w:rPr>
        <w:t>Vanderbilt University School of Medicine</w:t>
      </w:r>
      <w:r w:rsidRPr="00343DEA">
        <w:rPr>
          <w:rFonts w:ascii="Arial" w:hAnsi="Arial" w:cs="Arial"/>
          <w:color w:val="000000"/>
        </w:rPr>
        <w:t xml:space="preserve">, USA; April Kimmel, </w:t>
      </w:r>
      <w:r w:rsidRPr="00343DEA">
        <w:rPr>
          <w:rFonts w:ascii="Arial" w:hAnsi="Arial" w:cs="Arial"/>
          <w:b/>
          <w:bCs/>
          <w:color w:val="000000"/>
        </w:rPr>
        <w:t>Virginia Commonwealth University School of Medicine</w:t>
      </w:r>
      <w:r w:rsidRPr="00343DEA">
        <w:rPr>
          <w:rFonts w:ascii="Arial" w:hAnsi="Arial" w:cs="Arial"/>
          <w:color w:val="000000"/>
        </w:rPr>
        <w:t>, USA</w:t>
      </w:r>
      <w:r>
        <w:rPr>
          <w:rFonts w:ascii="Arial" w:hAnsi="Arial" w:cs="Arial"/>
          <w:color w:val="000000"/>
        </w:rPr>
        <w:t>;</w:t>
      </w:r>
      <w:r w:rsidRPr="00124751">
        <w:rPr>
          <w:rFonts w:ascii="Arial" w:hAnsi="Arial" w:cs="Arial"/>
          <w:color w:val="000000"/>
        </w:rPr>
        <w:t xml:space="preserve"> </w:t>
      </w:r>
      <w:r w:rsidRPr="00DA67B0">
        <w:rPr>
          <w:rFonts w:ascii="Arial" w:hAnsi="Arial" w:cs="Arial"/>
          <w:color w:val="000000"/>
        </w:rPr>
        <w:t xml:space="preserve">Adebola </w:t>
      </w:r>
      <w:proofErr w:type="spellStart"/>
      <w:r w:rsidRPr="00DA67B0">
        <w:rPr>
          <w:rFonts w:ascii="Arial" w:hAnsi="Arial" w:cs="Arial"/>
          <w:color w:val="000000"/>
        </w:rPr>
        <w:t>Adedimeji</w:t>
      </w:r>
      <w:proofErr w:type="spellEnd"/>
      <w:r w:rsidRPr="00DA67B0">
        <w:rPr>
          <w:rFonts w:ascii="Arial" w:hAnsi="Arial" w:cs="Arial"/>
          <w:color w:val="000000"/>
        </w:rPr>
        <w:t xml:space="preserve">, Kathryn Lancaster, </w:t>
      </w:r>
      <w:r w:rsidRPr="00373503">
        <w:rPr>
          <w:rFonts w:ascii="Arial" w:hAnsi="Arial" w:cs="Arial"/>
          <w:b/>
          <w:bCs/>
          <w:color w:val="000000"/>
        </w:rPr>
        <w:t>Wake Forest Health</w:t>
      </w:r>
      <w:r w:rsidRPr="00DA67B0">
        <w:rPr>
          <w:rFonts w:ascii="Arial" w:hAnsi="Arial" w:cs="Arial"/>
          <w:color w:val="000000"/>
        </w:rPr>
        <w:t>, USA.</w:t>
      </w:r>
    </w:p>
    <w:p w14:paraId="0D3EDE45" w14:textId="77777777" w:rsidR="00E374E2" w:rsidRDefault="00E374E2" w:rsidP="00E374E2">
      <w:pPr>
        <w:rPr>
          <w:bCs/>
        </w:rPr>
      </w:pPr>
    </w:p>
    <w:p w14:paraId="1B1AE183" w14:textId="77777777" w:rsidR="00FE139F" w:rsidRPr="00343DEA" w:rsidRDefault="00FE139F" w:rsidP="00FE139F">
      <w:pPr>
        <w:rPr>
          <w:bCs/>
        </w:rPr>
      </w:pPr>
    </w:p>
    <w:p w14:paraId="1A917D1C" w14:textId="0A27C555" w:rsidR="00974B6A" w:rsidRPr="00343DEA" w:rsidRDefault="00B86570" w:rsidP="00FE139F">
      <w:pPr>
        <w:rPr>
          <w:rFonts w:ascii="Arial" w:hAnsi="Arial" w:cs="Arial"/>
          <w:b/>
          <w:sz w:val="32"/>
          <w:szCs w:val="32"/>
        </w:rPr>
      </w:pPr>
      <w:r>
        <w:rPr>
          <w:rFonts w:ascii="Arial" w:hAnsi="Arial" w:cs="Arial"/>
          <w:b/>
          <w:sz w:val="32"/>
          <w:szCs w:val="32"/>
        </w:rPr>
        <w:t>East Africa</w:t>
      </w:r>
      <w:r w:rsidR="00974B6A" w:rsidRPr="00343DEA">
        <w:rPr>
          <w:rFonts w:ascii="Arial" w:hAnsi="Arial" w:cs="Arial"/>
          <w:b/>
          <w:sz w:val="32"/>
          <w:szCs w:val="32"/>
        </w:rPr>
        <w:t xml:space="preserve"> </w:t>
      </w:r>
      <w:proofErr w:type="spellStart"/>
      <w:r w:rsidR="00974B6A" w:rsidRPr="00343DEA">
        <w:rPr>
          <w:rFonts w:ascii="Arial" w:hAnsi="Arial" w:cs="Arial"/>
          <w:b/>
          <w:sz w:val="32"/>
          <w:szCs w:val="32"/>
        </w:rPr>
        <w:t>IeDEA</w:t>
      </w:r>
      <w:proofErr w:type="spellEnd"/>
      <w:r w:rsidR="00974B6A" w:rsidRPr="00343DEA">
        <w:rPr>
          <w:rFonts w:ascii="Arial" w:hAnsi="Arial" w:cs="Arial"/>
          <w:b/>
          <w:sz w:val="32"/>
          <w:szCs w:val="32"/>
        </w:rPr>
        <w:t xml:space="preserve">  </w:t>
      </w:r>
    </w:p>
    <w:p w14:paraId="03B14E3B" w14:textId="60383753" w:rsidR="00A30C63" w:rsidRPr="00343DEA" w:rsidRDefault="00A30C63" w:rsidP="00A30C63">
      <w:pPr>
        <w:pStyle w:val="p3"/>
        <w:rPr>
          <w:rFonts w:ascii="Arial" w:hAnsi="Arial" w:cs="Arial"/>
          <w:i/>
          <w:iCs/>
          <w:sz w:val="22"/>
          <w:szCs w:val="22"/>
        </w:rPr>
      </w:pPr>
      <w:r>
        <w:rPr>
          <w:rFonts w:ascii="Arial" w:hAnsi="Arial" w:cs="Arial"/>
          <w:i/>
          <w:iCs/>
          <w:sz w:val="22"/>
          <w:szCs w:val="22"/>
        </w:rPr>
        <w:t xml:space="preserve">v. </w:t>
      </w:r>
      <w:r w:rsidR="00B86570">
        <w:rPr>
          <w:rFonts w:ascii="Arial" w:hAnsi="Arial" w:cs="Arial"/>
          <w:i/>
          <w:iCs/>
          <w:sz w:val="22"/>
          <w:szCs w:val="22"/>
        </w:rPr>
        <w:t>11 November</w:t>
      </w:r>
      <w:r>
        <w:rPr>
          <w:rFonts w:ascii="Arial" w:hAnsi="Arial" w:cs="Arial"/>
          <w:i/>
          <w:iCs/>
          <w:sz w:val="22"/>
          <w:szCs w:val="22"/>
        </w:rPr>
        <w:t xml:space="preserve"> 2025</w:t>
      </w:r>
    </w:p>
    <w:p w14:paraId="4412EED9" w14:textId="77777777" w:rsidR="00A30C63" w:rsidRPr="00343DEA" w:rsidRDefault="00A30C63" w:rsidP="00A30C63">
      <w:pPr>
        <w:shd w:val="clear" w:color="auto" w:fill="FFFFFF"/>
        <w:rPr>
          <w:rFonts w:ascii="Arial" w:hAnsi="Arial" w:cs="Arial"/>
          <w:b/>
          <w:color w:val="222222"/>
        </w:rPr>
      </w:pPr>
    </w:p>
    <w:p w14:paraId="3BD40C08" w14:textId="77777777" w:rsidR="00B86570" w:rsidRPr="00343DEA" w:rsidRDefault="00B86570" w:rsidP="00B86570">
      <w:pPr>
        <w:shd w:val="clear" w:color="auto" w:fill="FFFFFF"/>
        <w:rPr>
          <w:rFonts w:ascii="Arial" w:eastAsia="Calibri" w:hAnsi="Arial" w:cs="Arial"/>
          <w:b/>
          <w:lang w:bidi="th-TH"/>
        </w:rPr>
      </w:pPr>
      <w:r w:rsidRPr="00343DEA">
        <w:rPr>
          <w:rFonts w:ascii="Arial" w:hAnsi="Arial" w:cs="Arial"/>
          <w:b/>
          <w:color w:val="222222"/>
        </w:rPr>
        <w:t>Funding acknowledgement</w:t>
      </w:r>
      <w:r w:rsidRPr="00343DEA">
        <w:rPr>
          <w:rFonts w:ascii="Arial" w:eastAsia="Calibri" w:hAnsi="Arial" w:cs="Arial"/>
          <w:b/>
          <w:lang w:bidi="th-TH"/>
        </w:rPr>
        <w:t>-Adult and Pediatric</w:t>
      </w:r>
    </w:p>
    <w:p w14:paraId="50DE6B98" w14:textId="77777777" w:rsidR="00B86570" w:rsidRPr="00343DEA" w:rsidRDefault="00B86570" w:rsidP="00B86570">
      <w:pPr>
        <w:rPr>
          <w:rFonts w:ascii="Arial" w:hAnsi="Arial" w:cs="Arial"/>
        </w:rPr>
      </w:pPr>
      <w:r w:rsidRPr="00343DEA">
        <w:rPr>
          <w:rFonts w:ascii="Arial" w:eastAsia="Calibri" w:hAnsi="Arial" w:cs="Arial"/>
        </w:rPr>
        <w:t xml:space="preserve">Research reported in this publication was supported by the National Institute Of Allergy And Infectious Diseases (NIAID), Eunice Kennedy Shriver National Institute Of Child Health &amp; Human Development (NICHD), National Institute On Drug Abuse (NIDA), National Cancer Institute (NCI), and the National Institute of Mental Health (NIMH), National Institute of Diabetes and Digestive and Kidney Diseases (NIDDK), Fogarty International Center (FIC), National Heart, Lung, and Blood Institute (NHLBI), National Institute on Alcohol Abuse and Alcoholism (NIAAA), in accordance with the regulatory requirements of the National Institutes of Health under Award Number U01AI069911 East Africa </w:t>
      </w:r>
      <w:proofErr w:type="spellStart"/>
      <w:r w:rsidRPr="00343DEA">
        <w:rPr>
          <w:rFonts w:ascii="Arial" w:eastAsia="Calibri" w:hAnsi="Arial" w:cs="Arial"/>
        </w:rPr>
        <w:t>IeDEA</w:t>
      </w:r>
      <w:proofErr w:type="spellEnd"/>
      <w:r w:rsidRPr="00343DEA">
        <w:rPr>
          <w:rFonts w:ascii="Arial" w:eastAsia="Calibri" w:hAnsi="Arial" w:cs="Arial"/>
        </w:rPr>
        <w:t xml:space="preserve"> Consortium. </w:t>
      </w:r>
      <w:r w:rsidRPr="004516A8">
        <w:rPr>
          <w:rFonts w:ascii="Arial" w:hAnsi="Arial" w:cs="Arial"/>
        </w:rPr>
        <w:t xml:space="preserve">This </w:t>
      </w:r>
      <w:r>
        <w:rPr>
          <w:rFonts w:ascii="Arial" w:hAnsi="Arial" w:cs="Arial"/>
        </w:rPr>
        <w:t>publication</w:t>
      </w:r>
      <w:r w:rsidRPr="004516A8">
        <w:rPr>
          <w:rFonts w:ascii="Arial" w:hAnsi="Arial" w:cs="Arial"/>
        </w:rPr>
        <w:t xml:space="preserve"> is the result of funding in whole or in part by the NIH. It is subject to the NIH Public Access Policy. Through acceptance of this federal funding, NIH has been given a right to make this manuscript publicly available in PubMed Central upon the Official Date of Publication, as defined by NIH</w:t>
      </w:r>
      <w:r>
        <w:rPr>
          <w:rFonts w:ascii="Arial" w:hAnsi="Arial" w:cs="Arial"/>
        </w:rPr>
        <w:t xml:space="preserve">. </w:t>
      </w:r>
      <w:r w:rsidRPr="00343DEA">
        <w:rPr>
          <w:rFonts w:ascii="Arial" w:hAnsi="Arial" w:cs="Arial"/>
        </w:rPr>
        <w:t>The content of this publication is solely the responsibility of the authors and does not necessarily represent the official views of any of the governments or institutions mentioned above.</w:t>
      </w:r>
      <w:r w:rsidRPr="004516A8">
        <w:t xml:space="preserve"> </w:t>
      </w:r>
    </w:p>
    <w:p w14:paraId="7FD27424" w14:textId="77777777" w:rsidR="00B86570" w:rsidRPr="00343DEA" w:rsidRDefault="00B86570" w:rsidP="00B86570">
      <w:pPr>
        <w:autoSpaceDE w:val="0"/>
        <w:autoSpaceDN w:val="0"/>
        <w:rPr>
          <w:rFonts w:ascii="Arial" w:hAnsi="Arial" w:cs="Arial"/>
          <w:b/>
          <w:sz w:val="25"/>
          <w:szCs w:val="25"/>
          <w:lang w:eastAsia="en-AU"/>
        </w:rPr>
      </w:pPr>
    </w:p>
    <w:p w14:paraId="47BE85AF" w14:textId="77777777" w:rsidR="00B86570" w:rsidRPr="00343DEA" w:rsidRDefault="00B86570" w:rsidP="00B86570">
      <w:pPr>
        <w:rPr>
          <w:rFonts w:ascii="Arial" w:eastAsia="Calibri" w:hAnsi="Arial" w:cs="Arial"/>
          <w:b/>
        </w:rPr>
      </w:pPr>
      <w:r w:rsidRPr="00343DEA">
        <w:rPr>
          <w:rFonts w:ascii="Arial" w:eastAsia="Calibri" w:hAnsi="Arial" w:cs="Arial"/>
          <w:b/>
        </w:rPr>
        <w:t>Site investigators and cohorts (no data managers)</w:t>
      </w:r>
    </w:p>
    <w:p w14:paraId="731B671C" w14:textId="77777777" w:rsidR="00B86570" w:rsidRPr="00EA6952" w:rsidRDefault="00B86570" w:rsidP="00B86570">
      <w:pPr>
        <w:rPr>
          <w:rFonts w:ascii="Arial" w:eastAsia="Calibri" w:hAnsi="Arial" w:cs="Arial"/>
          <w:sz w:val="22"/>
          <w:szCs w:val="22"/>
        </w:rPr>
      </w:pPr>
      <w:r w:rsidRPr="00343DEA">
        <w:rPr>
          <w:rFonts w:ascii="Arial" w:eastAsia="Calibri" w:hAnsi="Arial" w:cs="Arial"/>
        </w:rPr>
        <w:t xml:space="preserve">Lameck Diero, </w:t>
      </w:r>
      <w:r w:rsidRPr="00343DEA">
        <w:rPr>
          <w:rFonts w:ascii="Arial" w:eastAsia="Calibri" w:hAnsi="Arial" w:cs="Arial"/>
          <w:bCs/>
        </w:rPr>
        <w:t xml:space="preserve">Academic Model Providing Access to Healthcare (AMPATH), Eldoret, Kenya; </w:t>
      </w:r>
      <w:r w:rsidRPr="00343DEA">
        <w:rPr>
          <w:rFonts w:ascii="Arial" w:eastAsia="Calibri" w:hAnsi="Arial" w:cs="Arial"/>
        </w:rPr>
        <w:t xml:space="preserve">Elizabeth Bukusi, </w:t>
      </w:r>
      <w:r>
        <w:rPr>
          <w:rFonts w:ascii="Arial" w:eastAsia="Calibri" w:hAnsi="Arial" w:cs="Arial"/>
        </w:rPr>
        <w:t xml:space="preserve">Francesca Odhiambo, </w:t>
      </w:r>
      <w:r>
        <w:rPr>
          <w:rFonts w:ascii="Arial" w:eastAsia="Calibri" w:hAnsi="Arial" w:cs="Arial"/>
          <w:bCs/>
        </w:rPr>
        <w:t>Kenya Medical Research Institute, Centre for Microbiology-Research Care and Training Program</w:t>
      </w:r>
      <w:r w:rsidRPr="003E3913">
        <w:rPr>
          <w:rFonts w:ascii="Arial" w:eastAsia="Calibri" w:hAnsi="Arial" w:cs="Arial"/>
          <w:bCs/>
        </w:rPr>
        <w:t xml:space="preserve"> </w:t>
      </w:r>
      <w:r>
        <w:rPr>
          <w:rFonts w:ascii="Arial" w:eastAsia="Calibri" w:hAnsi="Arial" w:cs="Arial"/>
          <w:bCs/>
        </w:rPr>
        <w:t>(</w:t>
      </w:r>
      <w:r w:rsidRPr="00343DEA">
        <w:rPr>
          <w:rFonts w:ascii="Arial" w:eastAsia="Calibri" w:hAnsi="Arial" w:cs="Arial"/>
          <w:bCs/>
        </w:rPr>
        <w:t>KEMRI-</w:t>
      </w:r>
      <w:r>
        <w:rPr>
          <w:rFonts w:ascii="Arial" w:eastAsia="Calibri" w:hAnsi="Arial" w:cs="Arial"/>
          <w:bCs/>
        </w:rPr>
        <w:t>CMR-RCTP)</w:t>
      </w:r>
      <w:r w:rsidRPr="00343DEA">
        <w:rPr>
          <w:rFonts w:ascii="Arial" w:eastAsia="Calibri" w:hAnsi="Arial" w:cs="Arial"/>
          <w:bCs/>
        </w:rPr>
        <w:t xml:space="preserve">, </w:t>
      </w:r>
      <w:r w:rsidRPr="00343DEA">
        <w:rPr>
          <w:rFonts w:ascii="Arial" w:eastAsia="Calibri" w:hAnsi="Arial" w:cs="Arial"/>
        </w:rPr>
        <w:t>Kisumu, Kenya; Charles Kasozi, Masaka Regional Referral Hospital, Masaka, Uganda; Winnie Muyindike, Helen Byakwaga, Mbarara University of Science and Technology (MUST) Uganda; Barbara Castelnuovo, Infectious Diseases Institute (IDI)</w:t>
      </w:r>
      <w:r>
        <w:rPr>
          <w:rFonts w:ascii="Arial" w:eastAsia="Calibri" w:hAnsi="Arial" w:cs="Arial"/>
        </w:rPr>
        <w:t xml:space="preserve"> </w:t>
      </w:r>
      <w:bookmarkStart w:id="2" w:name="_Hlk214027475"/>
      <w:r>
        <w:rPr>
          <w:rFonts w:ascii="Arial" w:eastAsia="Calibri" w:hAnsi="Arial" w:cs="Arial"/>
        </w:rPr>
        <w:t>Makerere University, Kampala,</w:t>
      </w:r>
      <w:r w:rsidRPr="00343DEA">
        <w:rPr>
          <w:rFonts w:ascii="Arial" w:eastAsia="Calibri" w:hAnsi="Arial" w:cs="Arial"/>
        </w:rPr>
        <w:t xml:space="preserve"> </w:t>
      </w:r>
      <w:bookmarkEnd w:id="2"/>
      <w:r w:rsidRPr="00343DEA">
        <w:rPr>
          <w:rFonts w:ascii="Arial" w:eastAsia="Calibri" w:hAnsi="Arial" w:cs="Arial"/>
        </w:rPr>
        <w:t>Uganda</w:t>
      </w:r>
      <w:r>
        <w:rPr>
          <w:rFonts w:ascii="Arial" w:eastAsia="Calibri" w:hAnsi="Arial" w:cs="Arial"/>
        </w:rPr>
        <w:t xml:space="preserve">; </w:t>
      </w:r>
      <w:r w:rsidRPr="00343DEA">
        <w:rPr>
          <w:rFonts w:ascii="Arial" w:eastAsia="Calibri" w:hAnsi="Arial" w:cs="Arial"/>
        </w:rPr>
        <w:t xml:space="preserve">Fred Nalugoda, Rakai Health Sciences Program (RHSP), </w:t>
      </w:r>
      <w:proofErr w:type="spellStart"/>
      <w:r w:rsidRPr="00343DEA">
        <w:rPr>
          <w:rFonts w:ascii="Arial" w:eastAsia="Calibri" w:hAnsi="Arial" w:cs="Arial"/>
        </w:rPr>
        <w:t>Kalisizo</w:t>
      </w:r>
      <w:proofErr w:type="spellEnd"/>
      <w:r w:rsidRPr="00343DEA">
        <w:rPr>
          <w:rFonts w:ascii="Arial" w:eastAsia="Calibri" w:hAnsi="Arial" w:cs="Arial"/>
        </w:rPr>
        <w:t xml:space="preserve">, Uganda; Paul Kazyoba, Mary Mayige, </w:t>
      </w:r>
      <w:r>
        <w:rPr>
          <w:rFonts w:ascii="Arial" w:eastAsia="Calibri" w:hAnsi="Arial" w:cs="Arial"/>
        </w:rPr>
        <w:t>Tanzanian National Institute of Medical Research (</w:t>
      </w:r>
      <w:r w:rsidRPr="00343DEA">
        <w:rPr>
          <w:rFonts w:ascii="Arial" w:eastAsia="Calibri" w:hAnsi="Arial" w:cs="Arial"/>
        </w:rPr>
        <w:t>NIMR</w:t>
      </w:r>
      <w:r>
        <w:rPr>
          <w:rFonts w:ascii="Arial" w:eastAsia="Calibri" w:hAnsi="Arial" w:cs="Arial"/>
        </w:rPr>
        <w:t>)</w:t>
      </w:r>
      <w:r w:rsidRPr="00343DEA">
        <w:rPr>
          <w:rFonts w:ascii="Arial" w:eastAsia="Calibri" w:hAnsi="Arial" w:cs="Arial"/>
        </w:rPr>
        <w:t xml:space="preserve">, Dar es Salaam, Tanzania; Rita Elias Lyamuya, </w:t>
      </w:r>
      <w:r>
        <w:rPr>
          <w:rFonts w:ascii="Arial" w:eastAsia="Calibri" w:hAnsi="Arial" w:cs="Arial"/>
        </w:rPr>
        <w:t xml:space="preserve">Morogoro </w:t>
      </w:r>
      <w:r w:rsidRPr="00343DEA">
        <w:rPr>
          <w:rFonts w:ascii="Arial" w:eastAsia="Calibri" w:hAnsi="Arial" w:cs="Arial"/>
        </w:rPr>
        <w:t xml:space="preserve">Regional Hospital, Morogoro, Tanzania; Happiness Edward Rutakulemberwa, Tumbi Regional Hospital, </w:t>
      </w:r>
      <w:proofErr w:type="spellStart"/>
      <w:r w:rsidRPr="00343DEA">
        <w:rPr>
          <w:rFonts w:ascii="Arial" w:eastAsia="Calibri" w:hAnsi="Arial" w:cs="Arial"/>
        </w:rPr>
        <w:t>Pwani</w:t>
      </w:r>
      <w:proofErr w:type="spellEnd"/>
      <w:r w:rsidRPr="00343DEA">
        <w:rPr>
          <w:rFonts w:ascii="Arial" w:eastAsia="Calibri" w:hAnsi="Arial" w:cs="Arial"/>
        </w:rPr>
        <w:t xml:space="preserve">, Tanzania; Denna Michael, National Institute for Medical Research (NIMR), Mwanza, Tanzania; Batya Elul, Columbia University, New York, USA; Neelima </w:t>
      </w:r>
      <w:proofErr w:type="spellStart"/>
      <w:r w:rsidRPr="00343DEA">
        <w:rPr>
          <w:rFonts w:ascii="Arial" w:eastAsia="Calibri" w:hAnsi="Arial" w:cs="Arial"/>
        </w:rPr>
        <w:t>Navuluri</w:t>
      </w:r>
      <w:proofErr w:type="spellEnd"/>
      <w:r w:rsidRPr="00343DEA">
        <w:rPr>
          <w:rFonts w:ascii="Arial" w:eastAsia="Calibri" w:hAnsi="Arial" w:cs="Arial"/>
        </w:rPr>
        <w:t>, Duke University, Durham, NC, USA; Rachel Vreeman, Mt. Sinai, New York,</w:t>
      </w:r>
      <w:r>
        <w:rPr>
          <w:rFonts w:ascii="Arial" w:eastAsia="Calibri" w:hAnsi="Arial" w:cs="Arial"/>
        </w:rPr>
        <w:t xml:space="preserve"> </w:t>
      </w:r>
      <w:r w:rsidRPr="00343DEA">
        <w:rPr>
          <w:rFonts w:ascii="Arial" w:eastAsia="Calibri" w:hAnsi="Arial" w:cs="Arial"/>
        </w:rPr>
        <w:t xml:space="preserve">USA; Jeff Martin, University of California, San Francisco, USA; Craig Cohen, University of California, </w:t>
      </w:r>
      <w:r w:rsidRPr="00343DEA">
        <w:rPr>
          <w:rFonts w:ascii="Arial" w:eastAsia="Calibri" w:hAnsi="Arial" w:cs="Arial"/>
        </w:rPr>
        <w:lastRenderedPageBreak/>
        <w:t>San Francisco, USA; Rena Patel,</w:t>
      </w:r>
      <w:r>
        <w:rPr>
          <w:rFonts w:ascii="Arial" w:eastAsia="Calibri" w:hAnsi="Arial" w:cs="Arial"/>
        </w:rPr>
        <w:t xml:space="preserve"> University of Alabama at Birmingham, Birmingham, USA</w:t>
      </w:r>
      <w:r w:rsidRPr="00343DEA">
        <w:rPr>
          <w:rFonts w:ascii="Arial" w:eastAsia="Calibri" w:hAnsi="Arial" w:cs="Arial"/>
        </w:rPr>
        <w:t>;</w:t>
      </w:r>
      <w:r>
        <w:rPr>
          <w:rFonts w:ascii="Arial" w:eastAsia="Calibri" w:hAnsi="Arial" w:cs="Arial"/>
        </w:rPr>
        <w:t xml:space="preserve"> Megan McHenry, Jimmy Carlucci, Indiana University, Indianapolis, USA. </w:t>
      </w:r>
      <w:r w:rsidRPr="00343DEA">
        <w:rPr>
          <w:rFonts w:ascii="Arial" w:eastAsia="Calibri" w:hAnsi="Arial" w:cs="Arial"/>
        </w:rPr>
        <w:t xml:space="preserve"> </w:t>
      </w:r>
      <w:r w:rsidRPr="003E3913">
        <w:rPr>
          <w:rFonts w:ascii="Arial" w:eastAsia="Calibri" w:hAnsi="Arial" w:cs="Arial"/>
          <w:b/>
          <w:bCs/>
        </w:rPr>
        <w:t xml:space="preserve">East Africa </w:t>
      </w:r>
      <w:proofErr w:type="spellStart"/>
      <w:r w:rsidRPr="003E3913">
        <w:rPr>
          <w:rFonts w:ascii="Arial" w:eastAsia="Calibri" w:hAnsi="Arial" w:cs="Arial"/>
          <w:b/>
          <w:bCs/>
        </w:rPr>
        <w:t>IeDEA</w:t>
      </w:r>
      <w:proofErr w:type="spellEnd"/>
      <w:r w:rsidRPr="003E3913">
        <w:rPr>
          <w:rFonts w:ascii="Arial" w:eastAsia="Calibri" w:hAnsi="Arial" w:cs="Arial"/>
          <w:b/>
          <w:bCs/>
        </w:rPr>
        <w:t xml:space="preserve"> Regional Data Center: </w:t>
      </w:r>
      <w:r>
        <w:rPr>
          <w:rFonts w:ascii="Arial" w:eastAsia="Calibri" w:hAnsi="Arial" w:cs="Arial"/>
          <w:bCs/>
        </w:rPr>
        <w:t xml:space="preserve">Leslie Enane, John Humphrey, Beverly Musick, and Kara Wools-Kaloustian, Indiana University, Indianapolis, USA; Ann Mwangi and Edwin Sang, Moi University, Eldoret, Kenya: Aggrey </w:t>
      </w:r>
      <w:proofErr w:type="spellStart"/>
      <w:r>
        <w:rPr>
          <w:rFonts w:ascii="Arial" w:eastAsia="Calibri" w:hAnsi="Arial" w:cs="Arial"/>
          <w:bCs/>
        </w:rPr>
        <w:t>Semeere</w:t>
      </w:r>
      <w:proofErr w:type="spellEnd"/>
      <w:r>
        <w:rPr>
          <w:rFonts w:ascii="Arial" w:eastAsia="Calibri" w:hAnsi="Arial" w:cs="Arial"/>
          <w:bCs/>
        </w:rPr>
        <w:t xml:space="preserve">, IDI, Kampala, Uganda; </w:t>
      </w:r>
      <w:r w:rsidRPr="00343DEA">
        <w:rPr>
          <w:rFonts w:ascii="Arial" w:eastAsia="Calibri" w:hAnsi="Arial" w:cs="Arial"/>
          <w:bCs/>
        </w:rPr>
        <w:t xml:space="preserve">Constantin </w:t>
      </w:r>
      <w:proofErr w:type="spellStart"/>
      <w:r w:rsidRPr="00343DEA">
        <w:rPr>
          <w:rFonts w:ascii="Arial" w:eastAsia="Calibri" w:hAnsi="Arial" w:cs="Arial"/>
          <w:bCs/>
        </w:rPr>
        <w:t>Yiannoutsos</w:t>
      </w:r>
      <w:proofErr w:type="spellEnd"/>
      <w:r>
        <w:rPr>
          <w:rFonts w:ascii="Arial" w:eastAsia="Calibri" w:hAnsi="Arial" w:cs="Arial"/>
          <w:bCs/>
        </w:rPr>
        <w:t>, The City University of New York (CUNY), New York, USA</w:t>
      </w:r>
      <w:r w:rsidRPr="00343DEA">
        <w:rPr>
          <w:rFonts w:ascii="Arial" w:eastAsia="Calibri" w:hAnsi="Arial" w:cs="Arial"/>
          <w:bCs/>
        </w:rPr>
        <w:t>.</w:t>
      </w:r>
    </w:p>
    <w:p w14:paraId="7D4F8385" w14:textId="77777777" w:rsidR="00B86570" w:rsidRDefault="00B86570" w:rsidP="00B86570">
      <w:pPr>
        <w:rPr>
          <w:rFonts w:ascii="Arial" w:eastAsia="Calibri" w:hAnsi="Arial" w:cs="Arial"/>
          <w:b/>
        </w:rPr>
      </w:pPr>
    </w:p>
    <w:p w14:paraId="6E758A29" w14:textId="77777777" w:rsidR="00B86570" w:rsidRPr="00343DEA" w:rsidRDefault="00B86570" w:rsidP="00B86570">
      <w:pPr>
        <w:rPr>
          <w:rFonts w:ascii="Arial" w:eastAsia="Calibri" w:hAnsi="Arial" w:cs="Arial"/>
          <w:b/>
        </w:rPr>
      </w:pPr>
      <w:r w:rsidRPr="00343DEA">
        <w:rPr>
          <w:rFonts w:ascii="Arial" w:eastAsia="Calibri" w:hAnsi="Arial" w:cs="Arial"/>
          <w:b/>
        </w:rPr>
        <w:t xml:space="preserve">Site investigators and cohorts (with data managers):  </w:t>
      </w:r>
    </w:p>
    <w:p w14:paraId="2E42490C" w14:textId="77777777" w:rsidR="00B86570" w:rsidRPr="00343DEA" w:rsidRDefault="00B86570" w:rsidP="00B86570">
      <w:pPr>
        <w:rPr>
          <w:rFonts w:ascii="Arial" w:eastAsia="Calibri" w:hAnsi="Arial" w:cs="Arial"/>
        </w:rPr>
      </w:pPr>
      <w:r>
        <w:rPr>
          <w:rFonts w:ascii="Arial" w:eastAsia="Calibri" w:hAnsi="Arial" w:cs="Arial"/>
        </w:rPr>
        <w:t xml:space="preserve">Lameck </w:t>
      </w:r>
      <w:r w:rsidRPr="00343DEA">
        <w:rPr>
          <w:rFonts w:ascii="Arial" w:eastAsia="Calibri" w:hAnsi="Arial" w:cs="Arial"/>
        </w:rPr>
        <w:t xml:space="preserve">Diero, </w:t>
      </w:r>
      <w:r>
        <w:rPr>
          <w:rFonts w:ascii="Arial" w:eastAsia="Calibri" w:hAnsi="Arial" w:cs="Arial"/>
        </w:rPr>
        <w:t>Ann Mwangi, Anthony Ngeresa,</w:t>
      </w:r>
      <w:r w:rsidRPr="00343DEA">
        <w:rPr>
          <w:rFonts w:ascii="Arial" w:eastAsia="Calibri" w:hAnsi="Arial" w:cs="Arial"/>
        </w:rPr>
        <w:t xml:space="preserve"> MOI University, A</w:t>
      </w:r>
      <w:r>
        <w:rPr>
          <w:rFonts w:ascii="Arial" w:eastAsia="Calibri" w:hAnsi="Arial" w:cs="Arial"/>
        </w:rPr>
        <w:t xml:space="preserve">cademic </w:t>
      </w:r>
      <w:r w:rsidRPr="00343DEA">
        <w:rPr>
          <w:rFonts w:ascii="Arial" w:eastAsia="Calibri" w:hAnsi="Arial" w:cs="Arial"/>
        </w:rPr>
        <w:t>M</w:t>
      </w:r>
      <w:r>
        <w:rPr>
          <w:rFonts w:ascii="Arial" w:eastAsia="Calibri" w:hAnsi="Arial" w:cs="Arial"/>
        </w:rPr>
        <w:t xml:space="preserve">odel </w:t>
      </w:r>
      <w:r w:rsidRPr="00343DEA">
        <w:rPr>
          <w:rFonts w:ascii="Arial" w:eastAsia="Calibri" w:hAnsi="Arial" w:cs="Arial"/>
        </w:rPr>
        <w:t>P</w:t>
      </w:r>
      <w:r>
        <w:rPr>
          <w:rFonts w:ascii="Arial" w:eastAsia="Calibri" w:hAnsi="Arial" w:cs="Arial"/>
        </w:rPr>
        <w:t xml:space="preserve">roviding </w:t>
      </w:r>
      <w:r w:rsidRPr="00343DEA">
        <w:rPr>
          <w:rFonts w:ascii="Arial" w:eastAsia="Calibri" w:hAnsi="Arial" w:cs="Arial"/>
        </w:rPr>
        <w:t>A</w:t>
      </w:r>
      <w:r>
        <w:rPr>
          <w:rFonts w:ascii="Arial" w:eastAsia="Calibri" w:hAnsi="Arial" w:cs="Arial"/>
        </w:rPr>
        <w:t xml:space="preserve">ccess </w:t>
      </w:r>
      <w:r w:rsidRPr="00343DEA">
        <w:rPr>
          <w:rFonts w:ascii="Arial" w:eastAsia="Calibri" w:hAnsi="Arial" w:cs="Arial"/>
        </w:rPr>
        <w:t>T</w:t>
      </w:r>
      <w:r>
        <w:rPr>
          <w:rFonts w:ascii="Arial" w:eastAsia="Calibri" w:hAnsi="Arial" w:cs="Arial"/>
        </w:rPr>
        <w:t xml:space="preserve">o </w:t>
      </w:r>
      <w:r w:rsidRPr="00343DEA">
        <w:rPr>
          <w:rFonts w:ascii="Arial" w:eastAsia="Calibri" w:hAnsi="Arial" w:cs="Arial"/>
        </w:rPr>
        <w:t>H</w:t>
      </w:r>
      <w:r>
        <w:rPr>
          <w:rFonts w:ascii="Arial" w:eastAsia="Calibri" w:hAnsi="Arial" w:cs="Arial"/>
        </w:rPr>
        <w:t>ealthcare (AMPATH)</w:t>
      </w:r>
      <w:r w:rsidRPr="00343DEA">
        <w:rPr>
          <w:rFonts w:ascii="Arial" w:eastAsia="Calibri" w:hAnsi="Arial" w:cs="Arial"/>
        </w:rPr>
        <w:t xml:space="preserve">, Eldoret, Kenya; </w:t>
      </w:r>
      <w:r>
        <w:rPr>
          <w:rFonts w:ascii="Arial" w:eastAsia="Calibri" w:hAnsi="Arial" w:cs="Arial"/>
        </w:rPr>
        <w:t xml:space="preserve">Elizabeth </w:t>
      </w:r>
      <w:r w:rsidRPr="00343DEA">
        <w:rPr>
          <w:rFonts w:ascii="Arial" w:eastAsia="Calibri" w:hAnsi="Arial" w:cs="Arial"/>
        </w:rPr>
        <w:t xml:space="preserve">Bukusi, </w:t>
      </w:r>
      <w:r>
        <w:rPr>
          <w:rFonts w:ascii="Arial" w:eastAsia="Calibri" w:hAnsi="Arial" w:cs="Arial"/>
        </w:rPr>
        <w:t xml:space="preserve">Francesca Odhiambo, Raphael Onyango, Wycliffe </w:t>
      </w:r>
      <w:proofErr w:type="spellStart"/>
      <w:r>
        <w:rPr>
          <w:rFonts w:ascii="Arial" w:eastAsia="Calibri" w:hAnsi="Arial" w:cs="Arial"/>
        </w:rPr>
        <w:t>Opande</w:t>
      </w:r>
      <w:proofErr w:type="spellEnd"/>
      <w:r>
        <w:rPr>
          <w:rFonts w:ascii="Arial" w:eastAsia="Calibri" w:hAnsi="Arial" w:cs="Arial"/>
        </w:rPr>
        <w:t>,</w:t>
      </w:r>
      <w:r w:rsidRPr="00343DEA">
        <w:rPr>
          <w:rFonts w:ascii="Arial" w:eastAsia="Calibri" w:hAnsi="Arial" w:cs="Arial"/>
        </w:rPr>
        <w:t xml:space="preserve"> </w:t>
      </w:r>
      <w:r>
        <w:rPr>
          <w:rFonts w:ascii="Arial" w:eastAsia="Calibri" w:hAnsi="Arial" w:cs="Arial"/>
          <w:bCs/>
        </w:rPr>
        <w:t>Kenya Medical Research Institute, Centre for Microbiology-Research Care and Training Program</w:t>
      </w:r>
      <w:r w:rsidRPr="003E3913">
        <w:rPr>
          <w:rFonts w:ascii="Arial" w:eastAsia="Calibri" w:hAnsi="Arial" w:cs="Arial"/>
          <w:bCs/>
        </w:rPr>
        <w:t xml:space="preserve"> </w:t>
      </w:r>
      <w:r>
        <w:rPr>
          <w:rFonts w:ascii="Arial" w:eastAsia="Calibri" w:hAnsi="Arial" w:cs="Arial"/>
          <w:bCs/>
        </w:rPr>
        <w:t>(</w:t>
      </w:r>
      <w:r w:rsidRPr="00343DEA">
        <w:rPr>
          <w:rFonts w:ascii="Arial" w:eastAsia="Calibri" w:hAnsi="Arial" w:cs="Arial"/>
          <w:bCs/>
        </w:rPr>
        <w:t>KEMRI-</w:t>
      </w:r>
      <w:r>
        <w:rPr>
          <w:rFonts w:ascii="Arial" w:eastAsia="Calibri" w:hAnsi="Arial" w:cs="Arial"/>
          <w:bCs/>
        </w:rPr>
        <w:t>CMR-RCTP)</w:t>
      </w:r>
      <w:r w:rsidRPr="00343DEA">
        <w:rPr>
          <w:rFonts w:ascii="Arial" w:eastAsia="Calibri" w:hAnsi="Arial" w:cs="Arial"/>
          <w:bCs/>
        </w:rPr>
        <w:t xml:space="preserve">, </w:t>
      </w:r>
      <w:r w:rsidRPr="00343DEA">
        <w:rPr>
          <w:rFonts w:ascii="Arial" w:eastAsia="Calibri" w:hAnsi="Arial" w:cs="Arial"/>
        </w:rPr>
        <w:t xml:space="preserve">Kisumu, Kenya;, Kisumu, Kenya; Charles Kasozi, Mathew Ssemakadde, Masaka Regional Referral Hospital, Masaka, Uganda; </w:t>
      </w:r>
      <w:r w:rsidRPr="00343DEA">
        <w:rPr>
          <w:rFonts w:ascii="Arial" w:eastAsia="Calibri" w:hAnsi="Arial" w:cs="Arial"/>
          <w:bCs/>
        </w:rPr>
        <w:t xml:space="preserve">Winnie Muyindike, Helen </w:t>
      </w:r>
      <w:r w:rsidRPr="00343DEA">
        <w:rPr>
          <w:rFonts w:ascii="Arial" w:eastAsia="Calibri" w:hAnsi="Arial" w:cs="Arial"/>
        </w:rPr>
        <w:t xml:space="preserve">Byakwaga, </w:t>
      </w:r>
      <w:r>
        <w:rPr>
          <w:rFonts w:ascii="Arial" w:eastAsia="Calibri" w:hAnsi="Arial" w:cs="Arial"/>
        </w:rPr>
        <w:t xml:space="preserve">Bronia </w:t>
      </w:r>
      <w:proofErr w:type="spellStart"/>
      <w:r>
        <w:rPr>
          <w:rFonts w:ascii="Arial" w:eastAsia="Calibri" w:hAnsi="Arial" w:cs="Arial"/>
        </w:rPr>
        <w:t>Mwiine</w:t>
      </w:r>
      <w:proofErr w:type="spellEnd"/>
      <w:r>
        <w:rPr>
          <w:rFonts w:ascii="Arial" w:eastAsia="Calibri" w:hAnsi="Arial" w:cs="Arial"/>
        </w:rPr>
        <w:t xml:space="preserve"> </w:t>
      </w:r>
      <w:proofErr w:type="spellStart"/>
      <w:r>
        <w:rPr>
          <w:rFonts w:ascii="Arial" w:eastAsia="Calibri" w:hAnsi="Arial" w:cs="Arial"/>
        </w:rPr>
        <w:t>Kwarisiima</w:t>
      </w:r>
      <w:proofErr w:type="spellEnd"/>
      <w:r>
        <w:rPr>
          <w:rFonts w:ascii="Arial" w:eastAsia="Calibri" w:hAnsi="Arial" w:cs="Arial"/>
        </w:rPr>
        <w:t>, David Muhumuza</w:t>
      </w:r>
      <w:r w:rsidRPr="00343DEA">
        <w:rPr>
          <w:rFonts w:ascii="Arial" w:eastAsia="Calibri" w:hAnsi="Arial" w:cs="Arial"/>
        </w:rPr>
        <w:t xml:space="preserve">, Mbarara University of Science and Technology (MUST), Mbarara, Uganda; Barbara Castelnuovo, John Michael Matovu, Infectious Diseases Institute (IDI), </w:t>
      </w:r>
      <w:r w:rsidRPr="00E47247">
        <w:rPr>
          <w:rFonts w:ascii="Arial" w:eastAsia="Calibri" w:hAnsi="Arial" w:cs="Arial"/>
        </w:rPr>
        <w:t xml:space="preserve">Makerere University, Kampala, </w:t>
      </w:r>
      <w:r w:rsidRPr="00343DEA">
        <w:rPr>
          <w:rFonts w:ascii="Arial" w:eastAsia="Calibri" w:hAnsi="Arial" w:cs="Arial"/>
        </w:rPr>
        <w:t xml:space="preserve"> Uganda; Fred Nalugoda,</w:t>
      </w:r>
      <w:r>
        <w:rPr>
          <w:rFonts w:ascii="Arial" w:eastAsia="Calibri" w:hAnsi="Arial" w:cs="Arial"/>
        </w:rPr>
        <w:t xml:space="preserve"> Anthony Ndyanabo</w:t>
      </w:r>
      <w:r w:rsidRPr="00343DEA">
        <w:rPr>
          <w:rFonts w:ascii="Arial" w:eastAsia="Calibri" w:hAnsi="Arial" w:cs="Arial"/>
        </w:rPr>
        <w:t>, Rakai Health Sciences Program</w:t>
      </w:r>
      <w:r>
        <w:rPr>
          <w:rFonts w:ascii="Arial" w:eastAsia="Calibri" w:hAnsi="Arial" w:cs="Arial"/>
        </w:rPr>
        <w:t xml:space="preserve"> (RHSP)</w:t>
      </w:r>
      <w:r w:rsidRPr="00343DEA">
        <w:rPr>
          <w:rFonts w:ascii="Arial" w:eastAsia="Calibri" w:hAnsi="Arial" w:cs="Arial"/>
        </w:rPr>
        <w:t xml:space="preserve">, </w:t>
      </w:r>
      <w:proofErr w:type="spellStart"/>
      <w:r w:rsidRPr="00343DEA">
        <w:rPr>
          <w:rFonts w:ascii="Arial" w:eastAsia="Calibri" w:hAnsi="Arial" w:cs="Arial"/>
        </w:rPr>
        <w:t>Kalisizo</w:t>
      </w:r>
      <w:proofErr w:type="spellEnd"/>
      <w:r w:rsidRPr="00343DEA">
        <w:rPr>
          <w:rFonts w:ascii="Arial" w:eastAsia="Calibri" w:hAnsi="Arial" w:cs="Arial"/>
        </w:rPr>
        <w:t xml:space="preserve">, Uganda; </w:t>
      </w:r>
      <w:r w:rsidRPr="00343DEA">
        <w:rPr>
          <w:rFonts w:ascii="Arial" w:eastAsia="Calibri" w:hAnsi="Arial" w:cs="Arial"/>
          <w:bCs/>
        </w:rPr>
        <w:t xml:space="preserve">Paul Kazyoba, Mary Mayige, </w:t>
      </w:r>
      <w:r>
        <w:rPr>
          <w:rFonts w:ascii="Arial" w:eastAsia="Calibri" w:hAnsi="Arial" w:cs="Arial"/>
          <w:bCs/>
        </w:rPr>
        <w:t xml:space="preserve">Tanzanian Institute of Medical Research </w:t>
      </w:r>
      <w:r w:rsidRPr="00343DEA">
        <w:rPr>
          <w:rFonts w:ascii="Arial" w:eastAsia="Calibri" w:hAnsi="Arial" w:cs="Arial"/>
          <w:bCs/>
        </w:rPr>
        <w:t>(NIMR), Dar es Salaam</w:t>
      </w:r>
      <w:r w:rsidRPr="00343DEA">
        <w:rPr>
          <w:rFonts w:ascii="Arial" w:eastAsia="Calibri" w:hAnsi="Arial" w:cs="Arial"/>
        </w:rPr>
        <w:t xml:space="preserve">, Tanzania; Rita Elias Lyamuya, </w:t>
      </w:r>
      <w:proofErr w:type="spellStart"/>
      <w:r>
        <w:rPr>
          <w:rFonts w:ascii="Arial" w:eastAsia="Calibri" w:hAnsi="Arial" w:cs="Arial"/>
        </w:rPr>
        <w:t>Godloveness</w:t>
      </w:r>
      <w:proofErr w:type="spellEnd"/>
      <w:r>
        <w:rPr>
          <w:rFonts w:ascii="Arial" w:eastAsia="Calibri" w:hAnsi="Arial" w:cs="Arial"/>
        </w:rPr>
        <w:t xml:space="preserve"> Rubega</w:t>
      </w:r>
      <w:r w:rsidRPr="00343DEA">
        <w:rPr>
          <w:rFonts w:ascii="Arial" w:eastAsia="Calibri" w:hAnsi="Arial" w:cs="Arial"/>
        </w:rPr>
        <w:t>, Morogoro Regional Hospital, Morogoro, Tanzania;</w:t>
      </w:r>
      <w:r w:rsidRPr="00343DEA">
        <w:rPr>
          <w:rFonts w:ascii="Arial" w:eastAsia="Calibri" w:hAnsi="Arial" w:cs="Arial"/>
          <w:color w:val="FF0000"/>
        </w:rPr>
        <w:t xml:space="preserve"> </w:t>
      </w:r>
      <w:r w:rsidRPr="00343DEA">
        <w:rPr>
          <w:rFonts w:ascii="Arial" w:eastAsia="Calibri" w:hAnsi="Arial" w:cs="Arial"/>
        </w:rPr>
        <w:t xml:space="preserve">Happiness Edward Rutakulemberwa, Jerome Lwali, Tumbi Regional Hospital, </w:t>
      </w:r>
      <w:proofErr w:type="spellStart"/>
      <w:r w:rsidRPr="00343DEA">
        <w:rPr>
          <w:rFonts w:ascii="Arial" w:eastAsia="Calibri" w:hAnsi="Arial" w:cs="Arial"/>
        </w:rPr>
        <w:t>Pwani</w:t>
      </w:r>
      <w:proofErr w:type="spellEnd"/>
      <w:r w:rsidRPr="00343DEA">
        <w:rPr>
          <w:rFonts w:ascii="Arial" w:eastAsia="Calibri" w:hAnsi="Arial" w:cs="Arial"/>
        </w:rPr>
        <w:t>, Tanzania; Denna Michael</w:t>
      </w:r>
      <w:r w:rsidRPr="00343DEA">
        <w:rPr>
          <w:rFonts w:ascii="Arial" w:eastAsia="Calibri" w:hAnsi="Arial" w:cs="Arial"/>
          <w:color w:val="FF0000"/>
        </w:rPr>
        <w:t xml:space="preserve">, </w:t>
      </w:r>
      <w:r w:rsidRPr="00343DEA">
        <w:rPr>
          <w:rFonts w:ascii="Arial" w:eastAsia="Calibri" w:hAnsi="Arial" w:cs="Arial"/>
        </w:rPr>
        <w:t xml:space="preserve">Richard Machemba, NIMR, </w:t>
      </w:r>
      <w:proofErr w:type="spellStart"/>
      <w:r w:rsidRPr="00343DEA">
        <w:rPr>
          <w:rFonts w:ascii="Arial" w:eastAsia="Calibri" w:hAnsi="Arial" w:cs="Arial"/>
        </w:rPr>
        <w:t>Kisesa</w:t>
      </w:r>
      <w:proofErr w:type="spellEnd"/>
      <w:r w:rsidRPr="00343DEA">
        <w:rPr>
          <w:rFonts w:ascii="Arial" w:eastAsia="Calibri" w:hAnsi="Arial" w:cs="Arial"/>
        </w:rPr>
        <w:t xml:space="preserve"> HDSS, Mwanza, Tanzania; </w:t>
      </w:r>
      <w:r>
        <w:rPr>
          <w:rFonts w:ascii="Arial" w:eastAsia="Calibri" w:hAnsi="Arial" w:cs="Arial"/>
        </w:rPr>
        <w:t>Jimmy Carlucci, Megan McHenry, Harold Kooreman, Jacob Leighty, Michael Menser,</w:t>
      </w:r>
      <w:r w:rsidDel="00BC613B">
        <w:rPr>
          <w:rFonts w:ascii="Arial" w:eastAsia="Calibri" w:hAnsi="Arial" w:cs="Arial"/>
        </w:rPr>
        <w:t xml:space="preserve"> </w:t>
      </w:r>
      <w:r w:rsidRPr="00343DEA">
        <w:rPr>
          <w:rFonts w:ascii="Arial" w:eastAsia="Calibri" w:hAnsi="Arial" w:cs="Arial"/>
        </w:rPr>
        <w:t xml:space="preserve">Indiana University, Indianapolis, USA; Batya Elul, Columbia University, New York City, NY, USA; Neelima </w:t>
      </w:r>
      <w:proofErr w:type="spellStart"/>
      <w:r w:rsidRPr="00343DEA">
        <w:rPr>
          <w:rFonts w:ascii="Arial" w:eastAsia="Calibri" w:hAnsi="Arial" w:cs="Arial"/>
        </w:rPr>
        <w:t>Navuluri</w:t>
      </w:r>
      <w:proofErr w:type="spellEnd"/>
      <w:r w:rsidRPr="00343DEA">
        <w:rPr>
          <w:rFonts w:ascii="Arial" w:eastAsia="Calibri" w:hAnsi="Arial" w:cs="Arial"/>
        </w:rPr>
        <w:t xml:space="preserve">, Duke University, Durham, NC, USA; Rachel Vreeman, Mt. Sinai, New York, USA; Jeffrey Martin, Megan Wenger, Craig Cohen, Jayne Kulzer, University of California, San Francisco, CA, USA; Rena Patel, University of </w:t>
      </w:r>
      <w:r>
        <w:rPr>
          <w:rFonts w:ascii="Arial" w:eastAsia="Calibri" w:hAnsi="Arial" w:cs="Arial"/>
        </w:rPr>
        <w:t>Alabama at Birmingham, Birmingham</w:t>
      </w:r>
      <w:r w:rsidRPr="00343DEA">
        <w:rPr>
          <w:rFonts w:ascii="Arial" w:eastAsia="Calibri" w:hAnsi="Arial" w:cs="Arial"/>
        </w:rPr>
        <w:t>, USA</w:t>
      </w:r>
      <w:r w:rsidRPr="003E3913">
        <w:rPr>
          <w:rFonts w:ascii="Arial" w:eastAsia="Calibri" w:hAnsi="Arial" w:cs="Arial"/>
          <w:b/>
          <w:bCs/>
        </w:rPr>
        <w:t xml:space="preserve"> East Africa </w:t>
      </w:r>
      <w:proofErr w:type="spellStart"/>
      <w:r w:rsidRPr="003E3913">
        <w:rPr>
          <w:rFonts w:ascii="Arial" w:eastAsia="Calibri" w:hAnsi="Arial" w:cs="Arial"/>
          <w:b/>
          <w:bCs/>
        </w:rPr>
        <w:t>IeDEA</w:t>
      </w:r>
      <w:proofErr w:type="spellEnd"/>
      <w:r w:rsidRPr="003E3913">
        <w:rPr>
          <w:rFonts w:ascii="Arial" w:eastAsia="Calibri" w:hAnsi="Arial" w:cs="Arial"/>
          <w:b/>
          <w:bCs/>
        </w:rPr>
        <w:t xml:space="preserve"> Regional Data Center: </w:t>
      </w:r>
      <w:r>
        <w:rPr>
          <w:rFonts w:ascii="Arial" w:eastAsia="Calibri" w:hAnsi="Arial" w:cs="Arial"/>
          <w:bCs/>
        </w:rPr>
        <w:t xml:space="preserve">Leslie Enane, John Humphrey, Beverly Musick, and Kara Wools-Kaloustian, Indiana University, Indianapolis, USA;  Ann Mwangi and Edwin Sang, Moi University, Eldoret, Kenya: Aggrey </w:t>
      </w:r>
      <w:proofErr w:type="spellStart"/>
      <w:r>
        <w:rPr>
          <w:rFonts w:ascii="Arial" w:eastAsia="Calibri" w:hAnsi="Arial" w:cs="Arial"/>
          <w:bCs/>
        </w:rPr>
        <w:t>Semeere</w:t>
      </w:r>
      <w:proofErr w:type="spellEnd"/>
      <w:r>
        <w:rPr>
          <w:rFonts w:ascii="Arial" w:eastAsia="Calibri" w:hAnsi="Arial" w:cs="Arial"/>
          <w:bCs/>
        </w:rPr>
        <w:t xml:space="preserve">, Infectious Diseases Institute (IDI), </w:t>
      </w:r>
      <w:r w:rsidRPr="00E47247">
        <w:rPr>
          <w:rFonts w:ascii="Arial" w:eastAsia="Calibri" w:hAnsi="Arial" w:cs="Arial"/>
          <w:bCs/>
        </w:rPr>
        <w:t>Makerere University, Kampala,</w:t>
      </w:r>
      <w:r>
        <w:rPr>
          <w:rFonts w:ascii="Arial" w:eastAsia="Calibri" w:hAnsi="Arial" w:cs="Arial"/>
          <w:bCs/>
        </w:rPr>
        <w:t xml:space="preserve"> Uganda; </w:t>
      </w:r>
      <w:r w:rsidRPr="00343DEA">
        <w:rPr>
          <w:rFonts w:ascii="Arial" w:eastAsia="Calibri" w:hAnsi="Arial" w:cs="Arial"/>
          <w:bCs/>
        </w:rPr>
        <w:t xml:space="preserve"> Constantin </w:t>
      </w:r>
      <w:proofErr w:type="spellStart"/>
      <w:r w:rsidRPr="00343DEA">
        <w:rPr>
          <w:rFonts w:ascii="Arial" w:eastAsia="Calibri" w:hAnsi="Arial" w:cs="Arial"/>
          <w:bCs/>
        </w:rPr>
        <w:t>Yiannoutsos</w:t>
      </w:r>
      <w:proofErr w:type="spellEnd"/>
      <w:r>
        <w:rPr>
          <w:rFonts w:ascii="Arial" w:eastAsia="Calibri" w:hAnsi="Arial" w:cs="Arial"/>
          <w:bCs/>
        </w:rPr>
        <w:t>, The City University of New York (CUNY), New York, USA</w:t>
      </w:r>
      <w:r w:rsidRPr="00343DEA">
        <w:rPr>
          <w:rFonts w:ascii="Arial" w:eastAsia="Calibri" w:hAnsi="Arial" w:cs="Arial"/>
          <w:bCs/>
        </w:rPr>
        <w:t>.</w:t>
      </w:r>
    </w:p>
    <w:p w14:paraId="11AC7AC2" w14:textId="77777777" w:rsidR="00FE139F" w:rsidRDefault="00FE139F" w:rsidP="007552D1">
      <w:pPr>
        <w:pStyle w:val="p3"/>
        <w:rPr>
          <w:rFonts w:ascii="Arial" w:hAnsi="Arial" w:cs="Arial"/>
        </w:rPr>
      </w:pPr>
    </w:p>
    <w:p w14:paraId="528CC690" w14:textId="20EE30C1" w:rsidR="00DE7785" w:rsidRPr="00343DEA" w:rsidRDefault="007552D1" w:rsidP="007552D1">
      <w:pPr>
        <w:pStyle w:val="p3"/>
        <w:rPr>
          <w:rFonts w:ascii="Arial" w:hAnsi="Arial" w:cs="Arial"/>
        </w:rPr>
      </w:pPr>
      <w:r w:rsidRPr="00343DEA">
        <w:rPr>
          <w:rFonts w:ascii="Arial" w:hAnsi="Arial" w:cs="Arial"/>
        </w:rPr>
        <w:br/>
      </w:r>
    </w:p>
    <w:p w14:paraId="06ED92AE" w14:textId="5728D562" w:rsidR="00892ECD" w:rsidRPr="00343DEA" w:rsidRDefault="004C7A8A" w:rsidP="005E41EF">
      <w:pPr>
        <w:rPr>
          <w:rFonts w:ascii="Arial" w:hAnsi="Arial" w:cs="Arial"/>
          <w:b/>
          <w:sz w:val="32"/>
          <w:szCs w:val="32"/>
        </w:rPr>
      </w:pPr>
      <w:r w:rsidRPr="00343DEA">
        <w:rPr>
          <w:rFonts w:ascii="Arial" w:hAnsi="Arial" w:cs="Arial"/>
          <w:b/>
          <w:sz w:val="32"/>
          <w:szCs w:val="32"/>
        </w:rPr>
        <w:t>NA-ACCORD</w:t>
      </w:r>
    </w:p>
    <w:p w14:paraId="0A65BB7C" w14:textId="13EF4E4A" w:rsidR="005E41EF" w:rsidRPr="00343DEA" w:rsidRDefault="005E41EF" w:rsidP="005E41EF">
      <w:pPr>
        <w:pStyle w:val="p3"/>
        <w:rPr>
          <w:rFonts w:ascii="Arial" w:hAnsi="Arial" w:cs="Arial"/>
          <w:i/>
          <w:iCs/>
          <w:sz w:val="22"/>
          <w:szCs w:val="22"/>
        </w:rPr>
      </w:pPr>
      <w:r w:rsidRPr="00343DEA">
        <w:rPr>
          <w:rFonts w:ascii="Arial" w:hAnsi="Arial" w:cs="Arial"/>
          <w:i/>
          <w:iCs/>
          <w:sz w:val="22"/>
          <w:szCs w:val="22"/>
        </w:rPr>
        <w:t xml:space="preserve">v. </w:t>
      </w:r>
      <w:r w:rsidR="00835EC1">
        <w:rPr>
          <w:rFonts w:ascii="Arial" w:hAnsi="Arial" w:cs="Arial"/>
          <w:i/>
          <w:iCs/>
          <w:sz w:val="22"/>
          <w:szCs w:val="22"/>
        </w:rPr>
        <w:t>19 August 2025</w:t>
      </w:r>
    </w:p>
    <w:p w14:paraId="63F4A329" w14:textId="77777777" w:rsidR="005E41EF" w:rsidRPr="00343DEA" w:rsidRDefault="005E41EF" w:rsidP="005E41EF">
      <w:pPr>
        <w:pStyle w:val="p3"/>
        <w:rPr>
          <w:rFonts w:ascii="Arial" w:hAnsi="Arial" w:cs="Arial"/>
          <w:i/>
          <w:iCs/>
          <w:sz w:val="22"/>
          <w:szCs w:val="22"/>
        </w:rPr>
      </w:pPr>
    </w:p>
    <w:p w14:paraId="7F42E6F7" w14:textId="3BE6A33D" w:rsidR="0088525A" w:rsidRPr="00343DEA" w:rsidRDefault="00892ECD" w:rsidP="0088525A">
      <w:pPr>
        <w:shd w:val="clear" w:color="auto" w:fill="FFFFFF"/>
        <w:rPr>
          <w:rFonts w:ascii="Arial" w:hAnsi="Arial" w:cs="Arial"/>
          <w:b/>
          <w:color w:val="000000" w:themeColor="text1"/>
        </w:rPr>
      </w:pPr>
      <w:r w:rsidRPr="00343DEA">
        <w:rPr>
          <w:rFonts w:ascii="Arial" w:hAnsi="Arial" w:cs="Arial"/>
          <w:b/>
          <w:color w:val="000000" w:themeColor="text1"/>
        </w:rPr>
        <w:t>Funding acknowledgement</w:t>
      </w:r>
    </w:p>
    <w:p w14:paraId="126E8425" w14:textId="33D9AC2D" w:rsidR="00835EC1" w:rsidRPr="00343DEA" w:rsidRDefault="00835EC1" w:rsidP="00835EC1">
      <w:pPr>
        <w:rPr>
          <w:rFonts w:ascii="Arial" w:hAnsi="Arial" w:cs="Arial"/>
        </w:rPr>
      </w:pPr>
      <w:r w:rsidRPr="00EA3752">
        <w:rPr>
          <w:rFonts w:ascii="Arial" w:hAnsi="Arial" w:cs="Arial"/>
        </w:rPr>
        <w:t>The content is solely the responsibility of the authors and does not necessarily represent the official views of the National Institutes of Health</w:t>
      </w:r>
      <w:r>
        <w:rPr>
          <w:rFonts w:ascii="Arial" w:hAnsi="Arial" w:cs="Arial"/>
        </w:rPr>
        <w:t xml:space="preserve"> (NIH) or Centers for Disease Control and Prevention (CDC)</w:t>
      </w:r>
      <w:r w:rsidRPr="00EA3752">
        <w:rPr>
          <w:rFonts w:ascii="Arial" w:hAnsi="Arial" w:cs="Arial"/>
        </w:rPr>
        <w:t xml:space="preserve">. </w:t>
      </w:r>
      <w:r>
        <w:rPr>
          <w:rFonts w:ascii="Arial" w:hAnsi="Arial" w:cs="Arial"/>
        </w:rPr>
        <w:t>The NA-ACCORD is</w:t>
      </w:r>
      <w:r w:rsidRPr="00EA3752">
        <w:rPr>
          <w:rFonts w:ascii="Arial" w:hAnsi="Arial" w:cs="Arial"/>
        </w:rPr>
        <w:t xml:space="preserve"> supported by </w:t>
      </w:r>
      <w:r>
        <w:rPr>
          <w:rFonts w:ascii="Arial" w:hAnsi="Arial" w:cs="Arial"/>
        </w:rPr>
        <w:t xml:space="preserve">NIH grant </w:t>
      </w:r>
      <w:r w:rsidRPr="00EA3752">
        <w:rPr>
          <w:rFonts w:ascii="Arial" w:hAnsi="Arial" w:cs="Arial"/>
        </w:rPr>
        <w:t>U01AI069918</w:t>
      </w:r>
      <w:r>
        <w:rPr>
          <w:rFonts w:ascii="Arial" w:hAnsi="Arial" w:cs="Arial"/>
        </w:rPr>
        <w:t xml:space="preserve">. The collaborating cohorts are supported by </w:t>
      </w:r>
      <w:r w:rsidRPr="00EA3752">
        <w:rPr>
          <w:rFonts w:ascii="Arial" w:hAnsi="Arial" w:cs="Arial"/>
        </w:rPr>
        <w:t xml:space="preserve"> </w:t>
      </w:r>
      <w:r>
        <w:rPr>
          <w:rFonts w:ascii="Arial" w:hAnsi="Arial" w:cs="Arial"/>
        </w:rPr>
        <w:t xml:space="preserve">NIH grants </w:t>
      </w:r>
      <w:r w:rsidRPr="00EA3752">
        <w:rPr>
          <w:rFonts w:ascii="Arial" w:hAnsi="Arial" w:cs="Arial"/>
        </w:rPr>
        <w:t xml:space="preserve">G12MD007583, K01AI093197, K01AI131895, K23EY013707, </w:t>
      </w:r>
      <w:r w:rsidRPr="00450263">
        <w:rPr>
          <w:rFonts w:ascii="Arial" w:hAnsi="Arial" w:cs="Arial"/>
        </w:rPr>
        <w:t xml:space="preserve">K24AI065298, K24AI118591, K24DA000432, KL2TR000421, N01CP01004, N02CP055504, N02CP91027, P30AI027757, P30AI027763, P30AI027767, P30AI036219, P30AI050409, P30AI050410, P30AI094189, P30AI110527, P30MH62246, </w:t>
      </w:r>
      <w:r w:rsidR="0067745A" w:rsidRPr="00450263">
        <w:rPr>
          <w:rFonts w:ascii="Arial" w:hAnsi="Arial" w:cs="Arial"/>
        </w:rPr>
        <w:t xml:space="preserve">R01AI177010, </w:t>
      </w:r>
      <w:r w:rsidRPr="00450263">
        <w:rPr>
          <w:rFonts w:ascii="Arial" w:hAnsi="Arial" w:cs="Arial"/>
        </w:rPr>
        <w:t>R01AA016893, R01AG053100, R01AI177010, R01DA011602, R01DA012568, R24AI067039, R34DA045592, U01AA013566, U01AA020790, U01AI038855, U01AI038858</w:t>
      </w:r>
      <w:r w:rsidRPr="00EA3752">
        <w:rPr>
          <w:rFonts w:ascii="Arial" w:hAnsi="Arial" w:cs="Arial"/>
        </w:rPr>
        <w:t xml:space="preserve">, U01AI068634, U01AI068636, U01AI069432, U01AI069434, U01DA036297, U01DA036935, U10EY008057, U10EY008052, U10EY008067, U01HL146192, U01HL146193, </w:t>
      </w:r>
      <w:r w:rsidRPr="00EA3752">
        <w:rPr>
          <w:rFonts w:ascii="Arial" w:hAnsi="Arial" w:cs="Arial"/>
        </w:rPr>
        <w:lastRenderedPageBreak/>
        <w:t xml:space="preserve">U01HL146194, U01HL146201, U01HL146202, U01HL146203, U01HL146204, U01HL146205, U01HL146208, U01HL146240, U01HL146241, U01HL146242, U01HL146245, U01HL146333, U24AA020794, U54GM133807, UL1RR024131, UL1TR000004, UL1TR000083, UL1TR002378, Z01CP010214 and Z01CP010176; </w:t>
      </w:r>
      <w:r>
        <w:rPr>
          <w:rFonts w:ascii="Arial" w:hAnsi="Arial" w:cs="Arial"/>
        </w:rPr>
        <w:t xml:space="preserve">CDC </w:t>
      </w:r>
      <w:r w:rsidRPr="00EA3752">
        <w:rPr>
          <w:rFonts w:ascii="Arial" w:hAnsi="Arial" w:cs="Arial"/>
        </w:rPr>
        <w:t xml:space="preserve">contracts CDC-200-2006-18797 and CDC-200-2015-63931; contract 90047713 from the Agency for Healthcare Research and Quality, USA; contract 90051652 from the Health Resources and Services Administration, USA; the Grady Health System; grants CBR-86906, CBR-94036, HCP-97105 and TGF-96118 from the Canadian Institutes of Health Research, Canada; and the Government of Alberta, Canada. </w:t>
      </w:r>
      <w:r>
        <w:rPr>
          <w:rFonts w:ascii="Arial" w:hAnsi="Arial" w:cs="Arial"/>
        </w:rPr>
        <w:t>The NA-ACCORD has received support from</w:t>
      </w:r>
      <w:r w:rsidRPr="00EA3752">
        <w:rPr>
          <w:rFonts w:ascii="Arial" w:hAnsi="Arial" w:cs="Arial"/>
        </w:rPr>
        <w:t xml:space="preserve"> the National Institute Of Allergy And Infectious Diseases (NIAID), National Cancer Institute (NCI), National Heart, Lung, and Blood Institute (NHLBI), Eunice Kennedy Shriver National Institute Of Child Health &amp; Human Development (NICHD), National Human Genome Research Institute (NHGRI), National Institute for Mental Health (NIMH) and National Institute on Drug Abuse (NIDA), National Institute On Aging (NIA), National Institute Of Dental &amp; Craniofacial Research (NIDCR), National Institute Of Neurological Disorders And Stroke (NINDS), National Institute Of Nursing Research (NINR), National Institute on Alcohol Abuse and Alcoholism (NIAAA), National Institute on Deafness and Other Communication Disorders (NIDCD), and National Institute of Diabetes and Digestive and Kidney Diseases (NIDDK). </w:t>
      </w:r>
      <w:r w:rsidRPr="00343DEA">
        <w:rPr>
          <w:rFonts w:ascii="Arial" w:hAnsi="Arial" w:cs="Arial"/>
        </w:rPr>
        <w:br/>
      </w:r>
    </w:p>
    <w:p w14:paraId="34D033F8" w14:textId="77777777" w:rsidR="00835EC1" w:rsidRPr="00373503" w:rsidRDefault="00835EC1" w:rsidP="00835EC1">
      <w:pPr>
        <w:rPr>
          <w:rFonts w:ascii="Arial" w:hAnsi="Arial" w:cs="Arial"/>
        </w:rPr>
      </w:pPr>
      <w:r w:rsidRPr="00EA3752">
        <w:rPr>
          <w:rFonts w:ascii="Arial" w:hAnsi="Arial" w:cs="Arial"/>
          <w:b/>
          <w:bCs/>
        </w:rPr>
        <w:t>For all manuscripts: </w:t>
      </w:r>
      <w:r w:rsidRPr="00373503">
        <w:rPr>
          <w:rFonts w:ascii="Arial" w:hAnsi="Arial" w:cs="Arial"/>
        </w:rPr>
        <w:t xml:space="preserve">This manuscript is the result of funding in whole or in part by the National Institutes of Health (NIH). It is subject to the NIH Public Access Policy. Through acceptance of this federal funding, NIH has been given a right to make this manuscript publicly available in PubMed Central upon the Official Date of Publication, as defined by NIH. </w:t>
      </w:r>
    </w:p>
    <w:p w14:paraId="4911D9B2" w14:textId="77777777" w:rsidR="00835EC1" w:rsidRPr="00343DEA" w:rsidRDefault="00835EC1" w:rsidP="00466C5D">
      <w:pPr>
        <w:rPr>
          <w:rFonts w:ascii="Arial" w:hAnsi="Arial" w:cs="Arial"/>
        </w:rPr>
      </w:pPr>
    </w:p>
    <w:p w14:paraId="6F52067B" w14:textId="77777777" w:rsidR="00FE139F" w:rsidRDefault="006B1075" w:rsidP="00466C5D">
      <w:pPr>
        <w:rPr>
          <w:rFonts w:ascii="Arial" w:hAnsi="Arial" w:cs="Arial"/>
          <w:b/>
          <w:bCs/>
        </w:rPr>
      </w:pPr>
      <w:r w:rsidRPr="00343DEA">
        <w:rPr>
          <w:rFonts w:ascii="Arial" w:hAnsi="Arial" w:cs="Arial"/>
          <w:b/>
          <w:bCs/>
        </w:rPr>
        <w:t>For projects that use cancer data, you must also include</w:t>
      </w:r>
      <w:r w:rsidRPr="00343DEA">
        <w:rPr>
          <w:rFonts w:ascii="Arial" w:hAnsi="Arial" w:cs="Arial"/>
        </w:rPr>
        <w:t xml:space="preserve">: </w:t>
      </w:r>
      <w:r w:rsidR="00CC6A63" w:rsidRPr="00343DEA">
        <w:rPr>
          <w:rFonts w:ascii="Arial" w:hAnsi="Arial" w:cs="Arial"/>
        </w:rPr>
        <w:t>These data were collected by cancer registries participating in the National Program of Cancer Registries (NPCR) of the Centers for Disease Control and Prevention (CDC)</w:t>
      </w:r>
      <w:r w:rsidR="00CC6A63" w:rsidRPr="00343DEA">
        <w:rPr>
          <w:rFonts w:ascii="Arial" w:hAnsi="Arial" w:cs="Arial"/>
        </w:rPr>
        <w:br/>
      </w:r>
    </w:p>
    <w:p w14:paraId="1911A767" w14:textId="77777777" w:rsidR="00466C5D" w:rsidRPr="00343DEA" w:rsidRDefault="00466C5D" w:rsidP="00466C5D">
      <w:pPr>
        <w:rPr>
          <w:rFonts w:ascii="Arial" w:hAnsi="Arial" w:cs="Arial"/>
        </w:rPr>
      </w:pPr>
    </w:p>
    <w:p w14:paraId="2A1BD29B" w14:textId="7F337906" w:rsidR="007349C3" w:rsidRPr="00343DEA" w:rsidRDefault="007349C3" w:rsidP="00466C5D">
      <w:pPr>
        <w:rPr>
          <w:rFonts w:ascii="Arial" w:hAnsi="Arial" w:cs="Arial"/>
        </w:rPr>
      </w:pPr>
      <w:r w:rsidRPr="00343DEA">
        <w:rPr>
          <w:rFonts w:ascii="Arial" w:hAnsi="Arial" w:cs="Arial"/>
          <w:b/>
        </w:rPr>
        <w:t>NA-ACCORD Collaborating Cohorts and Representatives</w:t>
      </w:r>
      <w:r w:rsidRPr="00343DEA">
        <w:rPr>
          <w:rFonts w:ascii="Arial" w:hAnsi="Arial" w:cs="Arial"/>
        </w:rPr>
        <w:t>:</w:t>
      </w:r>
    </w:p>
    <w:p w14:paraId="7E20544D" w14:textId="35C6C2A7" w:rsidR="00CC6A63" w:rsidRPr="00343DEA" w:rsidRDefault="00CC6A63" w:rsidP="00E31E5B">
      <w:pPr>
        <w:rPr>
          <w:rFonts w:ascii="Arial" w:hAnsi="Arial" w:cs="Arial"/>
        </w:rPr>
      </w:pPr>
      <w:r w:rsidRPr="00343DEA">
        <w:rPr>
          <w:rFonts w:ascii="Arial" w:hAnsi="Arial" w:cs="Arial"/>
          <w:u w:val="single"/>
        </w:rPr>
        <w:t>AIDS Clinical Trials Group Longitudinal Linked Randomized Trials</w:t>
      </w:r>
      <w:r w:rsidRPr="00343DEA">
        <w:rPr>
          <w:rFonts w:ascii="Arial" w:hAnsi="Arial" w:cs="Arial"/>
        </w:rPr>
        <w:t xml:space="preserve">: Constance A. Benson and Ronald J. Bosch; </w:t>
      </w:r>
      <w:r w:rsidRPr="00343DEA">
        <w:rPr>
          <w:rFonts w:ascii="Arial" w:hAnsi="Arial" w:cs="Arial"/>
          <w:u w:val="single"/>
        </w:rPr>
        <w:t xml:space="preserve">AIDS Link to the </w:t>
      </w:r>
      <w:proofErr w:type="spellStart"/>
      <w:r w:rsidRPr="00343DEA">
        <w:rPr>
          <w:rFonts w:ascii="Arial" w:hAnsi="Arial" w:cs="Arial"/>
          <w:u w:val="single"/>
        </w:rPr>
        <w:t>IntraVenous</w:t>
      </w:r>
      <w:proofErr w:type="spellEnd"/>
      <w:r w:rsidRPr="00343DEA">
        <w:rPr>
          <w:rFonts w:ascii="Arial" w:hAnsi="Arial" w:cs="Arial"/>
          <w:u w:val="single"/>
        </w:rPr>
        <w:t xml:space="preserve"> Experience</w:t>
      </w:r>
      <w:r w:rsidRPr="00343DEA">
        <w:rPr>
          <w:rFonts w:ascii="Arial" w:hAnsi="Arial" w:cs="Arial"/>
        </w:rPr>
        <w:t xml:space="preserve">: Gregory D. Kirk; </w:t>
      </w:r>
      <w:r w:rsidRPr="00343DEA">
        <w:rPr>
          <w:rFonts w:ascii="Arial" w:hAnsi="Arial" w:cs="Arial"/>
          <w:u w:val="single"/>
        </w:rPr>
        <w:t>Emory-Grady HIV Clinical Cohort</w:t>
      </w:r>
      <w:r w:rsidRPr="00343DEA">
        <w:rPr>
          <w:rFonts w:ascii="Arial" w:hAnsi="Arial" w:cs="Arial"/>
        </w:rPr>
        <w:t xml:space="preserve">: Vincent Marconi and Jonathan Colasanti; </w:t>
      </w:r>
      <w:r w:rsidRPr="00343DEA">
        <w:rPr>
          <w:rFonts w:ascii="Arial" w:hAnsi="Arial" w:cs="Arial"/>
          <w:u w:val="single"/>
        </w:rPr>
        <w:t>Fenway Health HIV Cohort</w:t>
      </w:r>
      <w:r w:rsidRPr="00343DEA">
        <w:rPr>
          <w:rFonts w:ascii="Arial" w:hAnsi="Arial" w:cs="Arial"/>
        </w:rPr>
        <w:t xml:space="preserve">: Kenneth H. Mayer and Chris Grasso; </w:t>
      </w:r>
      <w:r w:rsidRPr="00343DEA">
        <w:rPr>
          <w:rFonts w:ascii="Arial" w:hAnsi="Arial" w:cs="Arial"/>
          <w:u w:val="single"/>
        </w:rPr>
        <w:t>HIV Outpatient Study</w:t>
      </w:r>
      <w:r w:rsidRPr="00343DEA">
        <w:rPr>
          <w:rFonts w:ascii="Arial" w:hAnsi="Arial" w:cs="Arial"/>
        </w:rPr>
        <w:t xml:space="preserve">: Kate </w:t>
      </w:r>
      <w:proofErr w:type="spellStart"/>
      <w:r w:rsidRPr="00343DEA">
        <w:rPr>
          <w:rFonts w:ascii="Arial" w:hAnsi="Arial" w:cs="Arial"/>
        </w:rPr>
        <w:t>Buchacz</w:t>
      </w:r>
      <w:proofErr w:type="spellEnd"/>
      <w:r w:rsidRPr="00343DEA">
        <w:rPr>
          <w:rFonts w:ascii="Arial" w:hAnsi="Arial" w:cs="Arial"/>
        </w:rPr>
        <w:t xml:space="preserve"> and Jun Li; </w:t>
      </w:r>
      <w:r w:rsidRPr="00343DEA">
        <w:rPr>
          <w:rFonts w:ascii="Arial" w:hAnsi="Arial" w:cs="Arial"/>
          <w:u w:val="single"/>
        </w:rPr>
        <w:t>HIV Research Network</w:t>
      </w:r>
      <w:r w:rsidRPr="00343DEA">
        <w:rPr>
          <w:rFonts w:ascii="Arial" w:hAnsi="Arial" w:cs="Arial"/>
        </w:rPr>
        <w:t xml:space="preserve">: Kelly A. Gebo and Richard D. Moore; </w:t>
      </w:r>
      <w:r w:rsidRPr="00343DEA">
        <w:rPr>
          <w:rFonts w:ascii="Arial" w:hAnsi="Arial" w:cs="Arial"/>
          <w:u w:val="single"/>
        </w:rPr>
        <w:t>Johns Hopkins HIV Clinical Cohort</w:t>
      </w:r>
      <w:r w:rsidRPr="00343DEA">
        <w:rPr>
          <w:rFonts w:ascii="Arial" w:hAnsi="Arial" w:cs="Arial"/>
        </w:rPr>
        <w:t>: Richard D. Moore</w:t>
      </w:r>
    </w:p>
    <w:p w14:paraId="79959C7D" w14:textId="222B7C3C" w:rsidR="00466C5D" w:rsidRPr="00343DEA" w:rsidRDefault="00CC6A63" w:rsidP="00E31E5B">
      <w:pPr>
        <w:rPr>
          <w:rFonts w:ascii="Arial" w:hAnsi="Arial" w:cs="Arial"/>
        </w:rPr>
      </w:pPr>
      <w:r w:rsidRPr="00343DEA">
        <w:rPr>
          <w:rFonts w:ascii="Arial" w:hAnsi="Arial" w:cs="Arial"/>
        </w:rPr>
        <w:t xml:space="preserve">John T. Carey Special Immunology Unit Patient Care and Research Database, Case Western Reserve University: Jeffrey Jacobson; </w:t>
      </w:r>
      <w:r w:rsidRPr="00343DEA">
        <w:rPr>
          <w:rFonts w:ascii="Arial" w:hAnsi="Arial" w:cs="Arial"/>
          <w:u w:val="single"/>
        </w:rPr>
        <w:t>Kaiser Permanente Mid-Atlantic States</w:t>
      </w:r>
      <w:r w:rsidRPr="00343DEA">
        <w:rPr>
          <w:rFonts w:ascii="Arial" w:hAnsi="Arial" w:cs="Arial"/>
        </w:rPr>
        <w:t xml:space="preserve">: Michael A. Horberg; </w:t>
      </w:r>
      <w:r w:rsidRPr="00343DEA">
        <w:rPr>
          <w:rFonts w:ascii="Arial" w:hAnsi="Arial" w:cs="Arial"/>
          <w:u w:val="single"/>
        </w:rPr>
        <w:t>Kaiser Permanente Northern California</w:t>
      </w:r>
      <w:r w:rsidRPr="00343DEA">
        <w:rPr>
          <w:rFonts w:ascii="Arial" w:hAnsi="Arial" w:cs="Arial"/>
        </w:rPr>
        <w:t xml:space="preserve">: Michael J. Silverberg; </w:t>
      </w:r>
      <w:r w:rsidRPr="00343DEA">
        <w:rPr>
          <w:rFonts w:ascii="Arial" w:hAnsi="Arial" w:cs="Arial"/>
          <w:u w:val="single"/>
        </w:rPr>
        <w:t>Longitudinal Study of Ocular Complications of AIDS</w:t>
      </w:r>
      <w:r w:rsidRPr="00343DEA">
        <w:rPr>
          <w:rFonts w:ascii="Arial" w:hAnsi="Arial" w:cs="Arial"/>
        </w:rPr>
        <w:t xml:space="preserve">: Jennifer E. Thorne; </w:t>
      </w:r>
      <w:r w:rsidRPr="00343DEA">
        <w:rPr>
          <w:rFonts w:ascii="Arial" w:hAnsi="Arial" w:cs="Arial"/>
          <w:u w:val="single"/>
        </w:rPr>
        <w:t>MACS/WIHS Combined Cohort Study</w:t>
      </w:r>
      <w:r w:rsidRPr="00343DEA">
        <w:rPr>
          <w:rFonts w:ascii="Arial" w:hAnsi="Arial" w:cs="Arial"/>
        </w:rPr>
        <w:t xml:space="preserve">: Todd Brown, Phyllis Tien, and </w:t>
      </w:r>
      <w:proofErr w:type="spellStart"/>
      <w:r w:rsidRPr="00343DEA">
        <w:rPr>
          <w:rFonts w:ascii="Arial" w:hAnsi="Arial" w:cs="Arial"/>
        </w:rPr>
        <w:t>Gypsyamber</w:t>
      </w:r>
      <w:proofErr w:type="spellEnd"/>
      <w:r w:rsidRPr="00343DEA">
        <w:rPr>
          <w:rFonts w:ascii="Arial" w:hAnsi="Arial" w:cs="Arial"/>
        </w:rPr>
        <w:t xml:space="preserve"> D’Souza; </w:t>
      </w:r>
      <w:r w:rsidRPr="00343DEA">
        <w:rPr>
          <w:rFonts w:ascii="Arial" w:hAnsi="Arial" w:cs="Arial"/>
          <w:u w:val="single"/>
        </w:rPr>
        <w:t>Maple Leaf Medical Clinic</w:t>
      </w:r>
      <w:r w:rsidRPr="00343DEA">
        <w:rPr>
          <w:rFonts w:ascii="Arial" w:hAnsi="Arial" w:cs="Arial"/>
        </w:rPr>
        <w:t xml:space="preserve">: Graham Smith, Mona Loutfy, and Meenakshi Gupta; </w:t>
      </w:r>
      <w:r w:rsidRPr="00343DEA">
        <w:rPr>
          <w:rFonts w:ascii="Arial" w:hAnsi="Arial" w:cs="Arial"/>
          <w:u w:val="single"/>
        </w:rPr>
        <w:t>The McGill University Health Centre, Chronic Viral Illness Service Cohort</w:t>
      </w:r>
      <w:r w:rsidRPr="00343DEA">
        <w:rPr>
          <w:rFonts w:ascii="Arial" w:hAnsi="Arial" w:cs="Arial"/>
        </w:rPr>
        <w:t xml:space="preserve">: Marina B. Klein; </w:t>
      </w:r>
      <w:r w:rsidRPr="00343DEA">
        <w:rPr>
          <w:rFonts w:ascii="Arial" w:hAnsi="Arial" w:cs="Arial"/>
          <w:u w:val="single"/>
        </w:rPr>
        <w:t>Multicenter Hemophilia Cohort Study–II</w:t>
      </w:r>
      <w:r w:rsidRPr="00343DEA">
        <w:rPr>
          <w:rFonts w:ascii="Arial" w:hAnsi="Arial" w:cs="Arial"/>
        </w:rPr>
        <w:t xml:space="preserve">: Charles Rabkin; </w:t>
      </w:r>
      <w:r w:rsidRPr="00343DEA">
        <w:rPr>
          <w:rFonts w:ascii="Arial" w:hAnsi="Arial" w:cs="Arial"/>
          <w:u w:val="single"/>
        </w:rPr>
        <w:t>Parkland/UT Southwestern Cohort</w:t>
      </w:r>
      <w:r w:rsidRPr="00343DEA">
        <w:rPr>
          <w:rFonts w:ascii="Arial" w:hAnsi="Arial" w:cs="Arial"/>
        </w:rPr>
        <w:t xml:space="preserve">: Ank Nijhawan; </w:t>
      </w:r>
      <w:r w:rsidRPr="00343DEA">
        <w:rPr>
          <w:rFonts w:ascii="Arial" w:hAnsi="Arial" w:cs="Arial"/>
          <w:u w:val="single"/>
        </w:rPr>
        <w:t>Retrovirus Research Center, Universidad Central del Caribe, Bayamon Puerto Rico</w:t>
      </w:r>
      <w:r w:rsidRPr="00343DEA">
        <w:rPr>
          <w:rFonts w:ascii="Arial" w:hAnsi="Arial" w:cs="Arial"/>
        </w:rPr>
        <w:t xml:space="preserve">: Angel M. Mayor; </w:t>
      </w:r>
      <w:r w:rsidRPr="00343DEA">
        <w:rPr>
          <w:rFonts w:ascii="Arial" w:hAnsi="Arial" w:cs="Arial"/>
          <w:u w:val="single"/>
        </w:rPr>
        <w:t>Southern Alberta Clinic Cohort</w:t>
      </w:r>
      <w:r w:rsidRPr="00343DEA">
        <w:rPr>
          <w:rFonts w:ascii="Arial" w:hAnsi="Arial" w:cs="Arial"/>
        </w:rPr>
        <w:t xml:space="preserve">: M. John Gill; </w:t>
      </w:r>
      <w:r w:rsidRPr="00343DEA">
        <w:rPr>
          <w:rFonts w:ascii="Arial" w:hAnsi="Arial" w:cs="Arial"/>
          <w:u w:val="single"/>
        </w:rPr>
        <w:t>Study of the Consequences of the Protease Inhibitor Era</w:t>
      </w:r>
      <w:r w:rsidRPr="00343DEA">
        <w:rPr>
          <w:rFonts w:ascii="Arial" w:hAnsi="Arial" w:cs="Arial"/>
        </w:rPr>
        <w:t xml:space="preserve">: Jeffrey N. Martin and Steven G. Deeks; </w:t>
      </w:r>
      <w:r w:rsidRPr="00343DEA">
        <w:rPr>
          <w:rFonts w:ascii="Arial" w:hAnsi="Arial" w:cs="Arial"/>
          <w:u w:val="single"/>
        </w:rPr>
        <w:t>Study to Understand the Natural History of HIV/AIDS in the Era of Effective Therapy</w:t>
      </w:r>
      <w:r w:rsidRPr="00343DEA">
        <w:rPr>
          <w:rFonts w:ascii="Arial" w:hAnsi="Arial" w:cs="Arial"/>
        </w:rPr>
        <w:t xml:space="preserve">: </w:t>
      </w:r>
      <w:r w:rsidR="00835EC1">
        <w:rPr>
          <w:rFonts w:ascii="Arial" w:hAnsi="Arial" w:cs="Arial"/>
        </w:rPr>
        <w:t xml:space="preserve">Kate </w:t>
      </w:r>
      <w:proofErr w:type="spellStart"/>
      <w:r w:rsidR="00835EC1">
        <w:rPr>
          <w:rFonts w:ascii="Arial" w:hAnsi="Arial" w:cs="Arial"/>
        </w:rPr>
        <w:t>Buchacz</w:t>
      </w:r>
      <w:proofErr w:type="spellEnd"/>
      <w:r w:rsidR="00835EC1">
        <w:rPr>
          <w:rFonts w:ascii="Arial" w:hAnsi="Arial" w:cs="Arial"/>
        </w:rPr>
        <w:t xml:space="preserve"> and </w:t>
      </w:r>
      <w:r w:rsidRPr="00343DEA">
        <w:rPr>
          <w:rFonts w:ascii="Arial" w:hAnsi="Arial" w:cs="Arial"/>
        </w:rPr>
        <w:t xml:space="preserve">Jun Li; </w:t>
      </w:r>
      <w:r w:rsidRPr="00343DEA">
        <w:rPr>
          <w:rFonts w:ascii="Arial" w:hAnsi="Arial" w:cs="Arial"/>
          <w:u w:val="single"/>
        </w:rPr>
        <w:t>University of Alabama at Birmingham 1917 Clinic Cohort</w:t>
      </w:r>
      <w:r w:rsidRPr="00343DEA">
        <w:rPr>
          <w:rFonts w:ascii="Arial" w:hAnsi="Arial" w:cs="Arial"/>
        </w:rPr>
        <w:t xml:space="preserve">: Michael S. </w:t>
      </w:r>
      <w:r w:rsidRPr="00343DEA">
        <w:rPr>
          <w:rFonts w:ascii="Arial" w:hAnsi="Arial" w:cs="Arial"/>
        </w:rPr>
        <w:lastRenderedPageBreak/>
        <w:t xml:space="preserve">Saag, Michael J. Mugavero, and Greer Burkholder; </w:t>
      </w:r>
      <w:r w:rsidRPr="00343DEA">
        <w:rPr>
          <w:rFonts w:ascii="Arial" w:hAnsi="Arial" w:cs="Arial"/>
          <w:u w:val="single"/>
        </w:rPr>
        <w:t>University of California at San Diego</w:t>
      </w:r>
      <w:r w:rsidRPr="00343DEA">
        <w:rPr>
          <w:rFonts w:ascii="Arial" w:hAnsi="Arial" w:cs="Arial"/>
        </w:rPr>
        <w:t xml:space="preserve">: Laura Bamford and Maile Karris; </w:t>
      </w:r>
      <w:r w:rsidRPr="00343DEA">
        <w:rPr>
          <w:rFonts w:ascii="Arial" w:hAnsi="Arial" w:cs="Arial"/>
          <w:u w:val="single"/>
        </w:rPr>
        <w:t>University of North Carolina at Chapel Hill HIV Clinic Cohort</w:t>
      </w:r>
      <w:r w:rsidRPr="00343DEA">
        <w:rPr>
          <w:rFonts w:ascii="Arial" w:hAnsi="Arial" w:cs="Arial"/>
        </w:rPr>
        <w:t xml:space="preserve">: Joseph J. Eron and Sonia Napravnik; </w:t>
      </w:r>
      <w:r w:rsidRPr="00343DEA">
        <w:rPr>
          <w:rFonts w:ascii="Arial" w:hAnsi="Arial" w:cs="Arial"/>
          <w:u w:val="single"/>
        </w:rPr>
        <w:t>University of Washington HIV Cohort</w:t>
      </w:r>
      <w:r w:rsidRPr="00343DEA">
        <w:rPr>
          <w:rFonts w:ascii="Arial" w:hAnsi="Arial" w:cs="Arial"/>
        </w:rPr>
        <w:t xml:space="preserve">: Mari M. </w:t>
      </w:r>
      <w:proofErr w:type="spellStart"/>
      <w:r w:rsidRPr="00343DEA">
        <w:rPr>
          <w:rFonts w:ascii="Arial" w:hAnsi="Arial" w:cs="Arial"/>
        </w:rPr>
        <w:t>Kitahata</w:t>
      </w:r>
      <w:proofErr w:type="spellEnd"/>
      <w:r w:rsidRPr="00343DEA">
        <w:rPr>
          <w:rFonts w:ascii="Arial" w:hAnsi="Arial" w:cs="Arial"/>
        </w:rPr>
        <w:t xml:space="preserve"> and Heidi M. Crane; </w:t>
      </w:r>
      <w:r w:rsidRPr="00343DEA">
        <w:rPr>
          <w:rFonts w:ascii="Arial" w:hAnsi="Arial" w:cs="Arial"/>
          <w:u w:val="single"/>
        </w:rPr>
        <w:t>Vanderbilt Comprehensive Care Clinic HIV Cohort</w:t>
      </w:r>
      <w:r w:rsidRPr="00343DEA">
        <w:rPr>
          <w:rFonts w:ascii="Arial" w:hAnsi="Arial" w:cs="Arial"/>
        </w:rPr>
        <w:t xml:space="preserve">: Timothy R. Sterling, David Haas, Peter Rebeiro, and Megan Turner; </w:t>
      </w:r>
      <w:r w:rsidRPr="00343DEA">
        <w:rPr>
          <w:rFonts w:ascii="Arial" w:hAnsi="Arial" w:cs="Arial"/>
          <w:u w:val="single"/>
        </w:rPr>
        <w:t>Veterans Aging Cohort Study</w:t>
      </w:r>
      <w:r w:rsidRPr="00343DEA">
        <w:rPr>
          <w:rFonts w:ascii="Arial" w:hAnsi="Arial" w:cs="Arial"/>
        </w:rPr>
        <w:t>: Lesley Park, Kathleen McGinnis, and Amy Justice</w:t>
      </w:r>
    </w:p>
    <w:p w14:paraId="0B6FD415" w14:textId="77777777" w:rsidR="00FE139F" w:rsidRDefault="00FE139F" w:rsidP="00E31E5B">
      <w:pPr>
        <w:rPr>
          <w:rFonts w:ascii="Arial" w:hAnsi="Arial" w:cs="Arial"/>
          <w:b/>
        </w:rPr>
      </w:pPr>
    </w:p>
    <w:p w14:paraId="3320E844" w14:textId="207B4F3D" w:rsidR="00835EC1" w:rsidRPr="00EA3752" w:rsidRDefault="007349C3" w:rsidP="00E31E5B">
      <w:pPr>
        <w:rPr>
          <w:rFonts w:ascii="Arial" w:hAnsi="Arial" w:cs="Arial"/>
        </w:rPr>
      </w:pPr>
      <w:r w:rsidRPr="00343DEA">
        <w:rPr>
          <w:rFonts w:ascii="Arial" w:hAnsi="Arial" w:cs="Arial"/>
          <w:b/>
        </w:rPr>
        <w:t>NA-ACCORD Study Administration</w:t>
      </w:r>
      <w:r w:rsidRPr="00343DEA">
        <w:rPr>
          <w:rFonts w:ascii="Arial" w:hAnsi="Arial" w:cs="Arial"/>
        </w:rPr>
        <w:t>:</w:t>
      </w:r>
      <w:r w:rsidRPr="00343DEA">
        <w:rPr>
          <w:rFonts w:ascii="Arial" w:hAnsi="Arial" w:cs="Arial"/>
        </w:rPr>
        <w:br/>
      </w:r>
      <w:r w:rsidR="00CC6A63" w:rsidRPr="00343DEA">
        <w:rPr>
          <w:rFonts w:ascii="Arial" w:hAnsi="Arial" w:cs="Arial"/>
          <w:u w:val="single"/>
        </w:rPr>
        <w:t>Executive Committee</w:t>
      </w:r>
      <w:r w:rsidR="00CC6A63" w:rsidRPr="00343DEA">
        <w:rPr>
          <w:rFonts w:ascii="Arial" w:hAnsi="Arial" w:cs="Arial"/>
        </w:rPr>
        <w:t xml:space="preserve">: </w:t>
      </w:r>
      <w:r w:rsidR="00835EC1" w:rsidRPr="00EA3752">
        <w:rPr>
          <w:rFonts w:ascii="Arial" w:hAnsi="Arial" w:cs="Arial"/>
        </w:rPr>
        <w:t xml:space="preserve">Keri N. Althoff, Richard D. Moore, Mari M. </w:t>
      </w:r>
      <w:proofErr w:type="spellStart"/>
      <w:r w:rsidR="00835EC1" w:rsidRPr="00EA3752">
        <w:rPr>
          <w:rFonts w:ascii="Arial" w:hAnsi="Arial" w:cs="Arial"/>
        </w:rPr>
        <w:t>Kitahata</w:t>
      </w:r>
      <w:proofErr w:type="spellEnd"/>
      <w:r w:rsidR="00835EC1" w:rsidRPr="00EA3752">
        <w:rPr>
          <w:rFonts w:ascii="Arial" w:hAnsi="Arial" w:cs="Arial"/>
        </w:rPr>
        <w:t>, Catherine R. Lesko, Michael A. Horberg, Marina B. Klein, Rosemary G. McKaig, and Aimee M. Freeman</w:t>
      </w:r>
      <w:r w:rsidR="00835EC1" w:rsidRPr="00343DEA">
        <w:rPr>
          <w:rFonts w:ascii="Arial" w:hAnsi="Arial" w:cs="Arial"/>
        </w:rPr>
        <w:t xml:space="preserve">; </w:t>
      </w:r>
      <w:r w:rsidR="00CC6A63" w:rsidRPr="00343DEA">
        <w:rPr>
          <w:rFonts w:ascii="Arial" w:hAnsi="Arial" w:cs="Arial"/>
          <w:u w:val="single"/>
        </w:rPr>
        <w:t>Administrative Core</w:t>
      </w:r>
      <w:r w:rsidR="00CC6A63" w:rsidRPr="00343DEA">
        <w:rPr>
          <w:rFonts w:ascii="Arial" w:hAnsi="Arial" w:cs="Arial"/>
        </w:rPr>
        <w:t xml:space="preserve">: Richard D. Moore, Keri N. Althoff, and Aimee M. Freeman; </w:t>
      </w:r>
      <w:r w:rsidR="00CC6A63" w:rsidRPr="00343DEA">
        <w:rPr>
          <w:rFonts w:ascii="Arial" w:hAnsi="Arial" w:cs="Arial"/>
          <w:u w:val="single"/>
        </w:rPr>
        <w:t>Data Management Core</w:t>
      </w:r>
      <w:r w:rsidR="00CC6A63" w:rsidRPr="00343DEA">
        <w:rPr>
          <w:rFonts w:ascii="Arial" w:hAnsi="Arial" w:cs="Arial"/>
        </w:rPr>
        <w:t xml:space="preserve">: </w:t>
      </w:r>
      <w:r w:rsidR="00835EC1" w:rsidRPr="00EA3752">
        <w:rPr>
          <w:rFonts w:ascii="Arial" w:hAnsi="Arial" w:cs="Arial"/>
        </w:rPr>
        <w:t xml:space="preserve">Mari M. </w:t>
      </w:r>
      <w:proofErr w:type="spellStart"/>
      <w:r w:rsidR="00835EC1" w:rsidRPr="00EA3752">
        <w:rPr>
          <w:rFonts w:ascii="Arial" w:hAnsi="Arial" w:cs="Arial"/>
        </w:rPr>
        <w:t>Kitahata</w:t>
      </w:r>
      <w:proofErr w:type="spellEnd"/>
      <w:r w:rsidR="00835EC1" w:rsidRPr="00EA3752">
        <w:rPr>
          <w:rFonts w:ascii="Arial" w:hAnsi="Arial" w:cs="Arial"/>
        </w:rPr>
        <w:t>, Heidi M. Crane, Joseph (Chris) Delaney, Liz Morton, Justin McReynolds, and William B. Lober</w:t>
      </w:r>
      <w:r w:rsidR="00CC6A63" w:rsidRPr="00343DEA">
        <w:rPr>
          <w:rFonts w:ascii="Arial" w:hAnsi="Arial" w:cs="Arial"/>
        </w:rPr>
        <w:t xml:space="preserve">; </w:t>
      </w:r>
      <w:r w:rsidR="00CC6A63" w:rsidRPr="00343DEA">
        <w:rPr>
          <w:rFonts w:ascii="Arial" w:hAnsi="Arial" w:cs="Arial"/>
          <w:u w:val="single"/>
        </w:rPr>
        <w:t>Epidemiology and Biostatistics Core</w:t>
      </w:r>
      <w:r w:rsidR="00CC6A63" w:rsidRPr="00343DEA">
        <w:rPr>
          <w:rFonts w:ascii="Arial" w:hAnsi="Arial" w:cs="Arial"/>
        </w:rPr>
        <w:t xml:space="preserve">: </w:t>
      </w:r>
    </w:p>
    <w:p w14:paraId="0D8CD25E" w14:textId="359B8C49" w:rsidR="00343DEA" w:rsidRPr="00127C27" w:rsidRDefault="00835EC1" w:rsidP="00E31E5B">
      <w:pPr>
        <w:rPr>
          <w:rFonts w:ascii="Arial" w:hAnsi="Arial" w:cs="Arial"/>
          <w:sz w:val="22"/>
          <w:szCs w:val="22"/>
        </w:rPr>
      </w:pPr>
      <w:r w:rsidRPr="00EA3752">
        <w:rPr>
          <w:rFonts w:ascii="Arial" w:hAnsi="Arial" w:cs="Arial"/>
        </w:rPr>
        <w:t>Catherine R. Lesko, Sally B. Coburn, Brenna Hogan, Elizabeth Humes, Wendy (</w:t>
      </w:r>
      <w:proofErr w:type="spellStart"/>
      <w:r w:rsidRPr="00EA3752">
        <w:rPr>
          <w:rFonts w:ascii="Arial" w:hAnsi="Arial" w:cs="Arial"/>
        </w:rPr>
        <w:t>Chunyan</w:t>
      </w:r>
      <w:proofErr w:type="spellEnd"/>
      <w:r w:rsidRPr="00EA3752">
        <w:rPr>
          <w:rFonts w:ascii="Arial" w:hAnsi="Arial" w:cs="Arial"/>
        </w:rPr>
        <w:t xml:space="preserve">) Zheng, Jason Haw, </w:t>
      </w:r>
      <w:r w:rsidRPr="0064119E">
        <w:rPr>
          <w:rFonts w:ascii="Arial" w:hAnsi="Arial" w:cs="Arial"/>
        </w:rPr>
        <w:t>Yawei Cheng</w:t>
      </w:r>
      <w:r>
        <w:rPr>
          <w:rFonts w:ascii="Arial" w:hAnsi="Arial" w:cs="Arial"/>
        </w:rPr>
        <w:t>,</w:t>
      </w:r>
      <w:r w:rsidRPr="0064119E">
        <w:rPr>
          <w:rFonts w:ascii="Arial" w:hAnsi="Arial" w:cs="Arial"/>
        </w:rPr>
        <w:t xml:space="preserve"> </w:t>
      </w:r>
      <w:r w:rsidRPr="00EA3752">
        <w:rPr>
          <w:rFonts w:ascii="Arial" w:hAnsi="Arial" w:cs="Arial"/>
        </w:rPr>
        <w:t>and Lucas Gerace</w:t>
      </w:r>
      <w:r>
        <w:rPr>
          <w:rFonts w:ascii="Arial" w:hAnsi="Arial" w:cs="Arial"/>
        </w:rPr>
        <w:t>.</w:t>
      </w:r>
    </w:p>
    <w:p w14:paraId="125DC940" w14:textId="77777777" w:rsidR="009D7F38" w:rsidRDefault="009D7F38" w:rsidP="00E31E5B">
      <w:pPr>
        <w:rPr>
          <w:rFonts w:ascii="Arial" w:hAnsi="Arial" w:cs="Arial"/>
          <w:b/>
          <w:sz w:val="32"/>
          <w:szCs w:val="32"/>
        </w:rPr>
      </w:pPr>
    </w:p>
    <w:p w14:paraId="13DD1296" w14:textId="77777777" w:rsidR="00E31E5B" w:rsidRPr="00343DEA" w:rsidRDefault="00E31E5B" w:rsidP="00E31E5B">
      <w:pPr>
        <w:rPr>
          <w:rFonts w:ascii="Arial" w:hAnsi="Arial" w:cs="Arial"/>
          <w:b/>
          <w:sz w:val="32"/>
          <w:szCs w:val="32"/>
        </w:rPr>
      </w:pPr>
    </w:p>
    <w:p w14:paraId="4C36F292" w14:textId="5900471E" w:rsidR="004E0B5D" w:rsidRPr="00343DEA" w:rsidRDefault="004E0B5D" w:rsidP="00E31E5B">
      <w:pPr>
        <w:rPr>
          <w:rFonts w:ascii="Arial" w:hAnsi="Arial" w:cs="Arial"/>
          <w:b/>
          <w:sz w:val="32"/>
          <w:szCs w:val="32"/>
        </w:rPr>
      </w:pPr>
      <w:proofErr w:type="spellStart"/>
      <w:r w:rsidRPr="00343DEA">
        <w:rPr>
          <w:rFonts w:ascii="Arial" w:hAnsi="Arial" w:cs="Arial"/>
          <w:b/>
          <w:sz w:val="32"/>
          <w:szCs w:val="32"/>
        </w:rPr>
        <w:t>IeDEA</w:t>
      </w:r>
      <w:proofErr w:type="spellEnd"/>
      <w:r w:rsidRPr="00343DEA">
        <w:rPr>
          <w:rFonts w:ascii="Arial" w:hAnsi="Arial" w:cs="Arial"/>
          <w:b/>
          <w:sz w:val="32"/>
          <w:szCs w:val="32"/>
        </w:rPr>
        <w:t xml:space="preserve"> Southern Africa</w:t>
      </w:r>
    </w:p>
    <w:p w14:paraId="11656421" w14:textId="5AF8D773" w:rsidR="00036907" w:rsidRPr="00343DEA" w:rsidRDefault="00036907" w:rsidP="00E31E5B">
      <w:pPr>
        <w:pStyle w:val="p3"/>
        <w:rPr>
          <w:rFonts w:ascii="Arial" w:hAnsi="Arial" w:cs="Arial"/>
          <w:i/>
          <w:iCs/>
          <w:sz w:val="22"/>
          <w:szCs w:val="22"/>
        </w:rPr>
      </w:pPr>
      <w:r w:rsidRPr="00343DEA">
        <w:rPr>
          <w:rFonts w:ascii="Arial" w:hAnsi="Arial" w:cs="Arial"/>
          <w:i/>
          <w:iCs/>
          <w:sz w:val="22"/>
          <w:szCs w:val="22"/>
        </w:rPr>
        <w:t xml:space="preserve">v. </w:t>
      </w:r>
      <w:r w:rsidR="00A30C63">
        <w:rPr>
          <w:rFonts w:ascii="Arial" w:hAnsi="Arial" w:cs="Arial"/>
          <w:i/>
          <w:iCs/>
          <w:sz w:val="22"/>
          <w:szCs w:val="22"/>
        </w:rPr>
        <w:t>5</w:t>
      </w:r>
      <w:r w:rsidR="00083FF2">
        <w:rPr>
          <w:rFonts w:ascii="Arial" w:hAnsi="Arial" w:cs="Arial"/>
          <w:i/>
          <w:iCs/>
          <w:sz w:val="22"/>
          <w:szCs w:val="22"/>
        </w:rPr>
        <w:t xml:space="preserve"> August </w:t>
      </w:r>
      <w:r w:rsidRPr="00343DEA">
        <w:rPr>
          <w:rFonts w:ascii="Arial" w:hAnsi="Arial" w:cs="Arial"/>
          <w:i/>
          <w:iCs/>
          <w:sz w:val="22"/>
          <w:szCs w:val="22"/>
        </w:rPr>
        <w:t>202</w:t>
      </w:r>
      <w:r w:rsidR="00A30C63">
        <w:rPr>
          <w:rFonts w:ascii="Arial" w:hAnsi="Arial" w:cs="Arial"/>
          <w:i/>
          <w:iCs/>
          <w:sz w:val="22"/>
          <w:szCs w:val="22"/>
        </w:rPr>
        <w:t>5</w:t>
      </w:r>
    </w:p>
    <w:p w14:paraId="302A083F" w14:textId="77777777" w:rsidR="00036907" w:rsidRPr="00343DEA" w:rsidRDefault="00036907" w:rsidP="00E31E5B">
      <w:pPr>
        <w:autoSpaceDE w:val="0"/>
        <w:autoSpaceDN w:val="0"/>
        <w:adjustRightInd w:val="0"/>
        <w:rPr>
          <w:rFonts w:ascii="Arial-BoldMT" w:hAnsi="Arial-BoldMT" w:cs="Arial-BoldMT"/>
          <w:b/>
          <w:bCs/>
          <w:color w:val="222222"/>
        </w:rPr>
      </w:pPr>
    </w:p>
    <w:p w14:paraId="33B7563F" w14:textId="77777777" w:rsidR="00A30C63" w:rsidRPr="00343DEA" w:rsidRDefault="00A30C63" w:rsidP="00E31E5B">
      <w:pPr>
        <w:autoSpaceDE w:val="0"/>
        <w:autoSpaceDN w:val="0"/>
        <w:adjustRightInd w:val="0"/>
        <w:rPr>
          <w:rFonts w:ascii="Arial-BoldMT" w:hAnsi="Arial-BoldMT" w:cs="Arial-BoldMT"/>
          <w:b/>
          <w:bCs/>
          <w:color w:val="222222"/>
        </w:rPr>
      </w:pPr>
      <w:r w:rsidRPr="00343DEA">
        <w:rPr>
          <w:rFonts w:ascii="Arial-BoldMT" w:hAnsi="Arial-BoldMT" w:cs="Arial-BoldMT"/>
          <w:b/>
          <w:bCs/>
          <w:color w:val="222222"/>
        </w:rPr>
        <w:t>Funding acknowledgement</w:t>
      </w:r>
    </w:p>
    <w:p w14:paraId="1B7484FB" w14:textId="77777777" w:rsidR="00A30C63" w:rsidRPr="00343DEA" w:rsidRDefault="00A30C63" w:rsidP="00E31E5B">
      <w:pPr>
        <w:autoSpaceDE w:val="0"/>
        <w:autoSpaceDN w:val="0"/>
        <w:adjustRightInd w:val="0"/>
        <w:rPr>
          <w:rFonts w:ascii="Arial" w:hAnsi="Arial" w:cs="Arial"/>
          <w:color w:val="000000"/>
        </w:rPr>
      </w:pPr>
      <w:r w:rsidRPr="00343DEA">
        <w:rPr>
          <w:rFonts w:ascii="Arial" w:hAnsi="Arial" w:cs="Arial"/>
          <w:color w:val="000000"/>
        </w:rPr>
        <w:t xml:space="preserve">Each publication, press release, or other document about research supported by an NIH award must include an acknowledgment of NIH award support and a disclaimer such as </w:t>
      </w:r>
      <w:r w:rsidRPr="00343DEA">
        <w:rPr>
          <w:rFonts w:ascii="Arial" w:hAnsi="Arial" w:cs="Arial"/>
          <w:b/>
          <w:i/>
          <w:color w:val="000000"/>
        </w:rPr>
        <w:t>“Research reported in this publication was supported by the U.S. National Institutes of Health’s National Institute of Allergy and Infectious Diseases (NIAID), the Eunice Kennedy Shriver National Institute of Child Health and Human Development (NICHD), the National Cancer Institute (NCI), the National Institute on Drug Abuse (NIDA), the National Heart, Lung, and Blood Institute (NHLBI), the National Institute on Alcohol Abuse and Alcoholism (NIAAA), the National Institute of Diabetes and Digestive and Kidney Diseases (NIDDK) and the Fogarty International Center (FIC) under Award Number U01AI069924. The content is solely the responsibility of the authors and does not necessarily represent the official views of the National Institutes of Health.”</w:t>
      </w:r>
      <w:r w:rsidRPr="00343DEA">
        <w:rPr>
          <w:rFonts w:ascii="Arial" w:hAnsi="Arial" w:cs="Arial"/>
          <w:i/>
          <w:color w:val="000000"/>
        </w:rPr>
        <w:t xml:space="preserve"> </w:t>
      </w:r>
      <w:r w:rsidRPr="00343DEA">
        <w:rPr>
          <w:rFonts w:ascii="Arial" w:hAnsi="Arial" w:cs="Arial"/>
          <w:color w:val="000000"/>
        </w:rPr>
        <w:t>Prior to issuing a press release concerning the outcome of this research, please notify the NIH awarding IC in advance to allow for coordination.</w:t>
      </w:r>
    </w:p>
    <w:p w14:paraId="601E5FB5" w14:textId="77777777" w:rsidR="00A30C63" w:rsidRPr="00343DEA" w:rsidRDefault="00A30C63" w:rsidP="00E31E5B">
      <w:pPr>
        <w:autoSpaceDE w:val="0"/>
        <w:autoSpaceDN w:val="0"/>
        <w:adjustRightInd w:val="0"/>
        <w:rPr>
          <w:rFonts w:ascii="Arial" w:hAnsi="Arial" w:cs="Arial"/>
          <w:color w:val="000000"/>
        </w:rPr>
      </w:pPr>
    </w:p>
    <w:p w14:paraId="084A8A62" w14:textId="77777777" w:rsidR="00A30C63" w:rsidRPr="00343DEA" w:rsidRDefault="00A30C63" w:rsidP="00E31E5B">
      <w:pPr>
        <w:autoSpaceDE w:val="0"/>
        <w:autoSpaceDN w:val="0"/>
        <w:adjustRightInd w:val="0"/>
        <w:rPr>
          <w:rFonts w:ascii="Arial" w:eastAsia="Calibri" w:hAnsi="Arial" w:cs="Arial"/>
          <w:b/>
          <w:bCs/>
        </w:rPr>
      </w:pPr>
      <w:r w:rsidRPr="00343DEA">
        <w:rPr>
          <w:rFonts w:ascii="Arial" w:eastAsia="Calibri" w:hAnsi="Arial" w:cs="Arial"/>
          <w:b/>
          <w:bCs/>
        </w:rPr>
        <w:t xml:space="preserve">Site investigators and cohorts: </w:t>
      </w:r>
    </w:p>
    <w:p w14:paraId="2EAB8D19" w14:textId="77777777" w:rsidR="00A30C63" w:rsidRPr="00343DEA" w:rsidRDefault="00A30C63" w:rsidP="00E31E5B">
      <w:pPr>
        <w:spacing w:after="160"/>
        <w:rPr>
          <w:rFonts w:ascii="Arial" w:eastAsia="Calibri" w:hAnsi="Arial" w:cs="Arial"/>
        </w:rPr>
      </w:pPr>
      <w:r w:rsidRPr="00343DEA">
        <w:rPr>
          <w:rFonts w:ascii="Arial" w:eastAsia="Calibri" w:hAnsi="Arial" w:cs="Arial"/>
        </w:rPr>
        <w:t xml:space="preserve">Gary Maartens, Aid for AIDS, South Africa; </w:t>
      </w:r>
      <w:r w:rsidRPr="007C768C">
        <w:rPr>
          <w:rFonts w:ascii="Arial" w:eastAsia="Calibri" w:hAnsi="Arial" w:cs="Arial"/>
        </w:rPr>
        <w:t xml:space="preserve">Carolyn Bolton/Guy </w:t>
      </w:r>
      <w:proofErr w:type="spellStart"/>
      <w:r w:rsidRPr="007C768C">
        <w:rPr>
          <w:rFonts w:ascii="Arial" w:eastAsia="Calibri" w:hAnsi="Arial" w:cs="Arial"/>
        </w:rPr>
        <w:t>Kayeya</w:t>
      </w:r>
      <w:proofErr w:type="spellEnd"/>
      <w:r w:rsidRPr="007C768C">
        <w:rPr>
          <w:rFonts w:ascii="Arial" w:eastAsia="Calibri" w:hAnsi="Arial" w:cs="Arial"/>
        </w:rPr>
        <w:t xml:space="preserve"> Muula</w:t>
      </w:r>
      <w:r w:rsidRPr="00343DEA">
        <w:rPr>
          <w:rFonts w:ascii="Arial" w:eastAsia="Calibri" w:hAnsi="Arial" w:cs="Arial"/>
        </w:rPr>
        <w:t xml:space="preserve">, Centre for Infectious Disease Research in Zambia (CIDRZ), Zambia; Robin Wood, Gugulethu (Desmond Tutu HIV Centre), South Africa; </w:t>
      </w:r>
      <w:proofErr w:type="spellStart"/>
      <w:r w:rsidRPr="00343DEA">
        <w:rPr>
          <w:rFonts w:ascii="Arial" w:eastAsia="Calibri" w:hAnsi="Arial" w:cs="Arial"/>
        </w:rPr>
        <w:t>Nosisa</w:t>
      </w:r>
      <w:proofErr w:type="spellEnd"/>
      <w:r w:rsidRPr="00343DEA">
        <w:rPr>
          <w:rFonts w:ascii="Arial" w:eastAsia="Calibri" w:hAnsi="Arial" w:cs="Arial"/>
        </w:rPr>
        <w:t xml:space="preserve"> </w:t>
      </w:r>
      <w:proofErr w:type="spellStart"/>
      <w:r w:rsidRPr="00343DEA">
        <w:rPr>
          <w:rFonts w:ascii="Arial" w:eastAsia="Calibri" w:hAnsi="Arial" w:cs="Arial"/>
        </w:rPr>
        <w:t>Sipambo</w:t>
      </w:r>
      <w:proofErr w:type="spellEnd"/>
      <w:r w:rsidRPr="00343DEA">
        <w:rPr>
          <w:rFonts w:ascii="Arial" w:eastAsia="Calibri" w:hAnsi="Arial" w:cs="Arial"/>
        </w:rPr>
        <w:t xml:space="preserve">, Harriet Shezi Children’s Clinic, South Africa; Frank Tanser, Hlabisa (Africa Health Research Institute), South Africa; </w:t>
      </w:r>
      <w:r>
        <w:rPr>
          <w:rFonts w:ascii="Arial" w:eastAsia="Calibri" w:hAnsi="Arial" w:cs="Arial"/>
        </w:rPr>
        <w:t>Andrew Boulle/</w:t>
      </w:r>
      <w:r w:rsidRPr="00343DEA">
        <w:rPr>
          <w:rFonts w:ascii="Arial" w:eastAsia="Calibri" w:hAnsi="Arial" w:cs="Arial"/>
        </w:rPr>
        <w:t xml:space="preserve">Jonathan Euvrard, Khayelitsha ART </w:t>
      </w:r>
      <w:proofErr w:type="spellStart"/>
      <w:r w:rsidRPr="00343DEA">
        <w:rPr>
          <w:rFonts w:ascii="Arial" w:eastAsia="Calibri" w:hAnsi="Arial" w:cs="Arial"/>
        </w:rPr>
        <w:t>Programme</w:t>
      </w:r>
      <w:proofErr w:type="spellEnd"/>
      <w:r w:rsidRPr="00343DEA">
        <w:rPr>
          <w:rFonts w:ascii="Arial" w:eastAsia="Calibri" w:hAnsi="Arial" w:cs="Arial"/>
        </w:rPr>
        <w:t xml:space="preserve">, South Africa; Geoffrey Fatti, </w:t>
      </w:r>
      <w:proofErr w:type="spellStart"/>
      <w:r w:rsidRPr="00343DEA">
        <w:rPr>
          <w:rFonts w:ascii="Arial" w:eastAsia="Calibri" w:hAnsi="Arial" w:cs="Arial"/>
        </w:rPr>
        <w:t>Kheth’Impilo</w:t>
      </w:r>
      <w:proofErr w:type="spellEnd"/>
      <w:r w:rsidRPr="00343DEA">
        <w:rPr>
          <w:rFonts w:ascii="Arial" w:eastAsia="Calibri" w:hAnsi="Arial" w:cs="Arial"/>
        </w:rPr>
        <w:t xml:space="preserve"> AIDS Free Living, South Africa; </w:t>
      </w:r>
      <w:r w:rsidRPr="00F425A5">
        <w:rPr>
          <w:rFonts w:ascii="Arial" w:eastAsia="Calibri" w:hAnsi="Arial" w:cs="Arial"/>
        </w:rPr>
        <w:t>Ethel Rambiki</w:t>
      </w:r>
      <w:r w:rsidRPr="00343DEA">
        <w:rPr>
          <w:rFonts w:ascii="Arial" w:eastAsia="Calibri" w:hAnsi="Arial" w:cs="Arial"/>
        </w:rPr>
        <w:t xml:space="preserve">, Lighthouse Trust, Malawi; Mazvita </w:t>
      </w:r>
      <w:proofErr w:type="spellStart"/>
      <w:r w:rsidRPr="00343DEA">
        <w:rPr>
          <w:rFonts w:ascii="Arial" w:eastAsia="Calibri" w:hAnsi="Arial" w:cs="Arial"/>
        </w:rPr>
        <w:t>Muchengeti</w:t>
      </w:r>
      <w:proofErr w:type="spellEnd"/>
      <w:r w:rsidRPr="00343DEA">
        <w:rPr>
          <w:rFonts w:ascii="Arial" w:eastAsia="Calibri" w:hAnsi="Arial" w:cs="Arial"/>
        </w:rPr>
        <w:t xml:space="preserve">, National Cancer Registry (National Health Laboratory Service), South Africa; Cleophas </w:t>
      </w:r>
      <w:proofErr w:type="spellStart"/>
      <w:r w:rsidRPr="00343DEA">
        <w:rPr>
          <w:rFonts w:ascii="Arial" w:eastAsia="Calibri" w:hAnsi="Arial" w:cs="Arial"/>
        </w:rPr>
        <w:t>Chimbetete</w:t>
      </w:r>
      <w:proofErr w:type="spellEnd"/>
      <w:r w:rsidRPr="00343DEA">
        <w:rPr>
          <w:rFonts w:ascii="Arial" w:eastAsia="Calibri" w:hAnsi="Arial" w:cs="Arial"/>
        </w:rPr>
        <w:t xml:space="preserve">, Newlands Clinic (Ruedi Luethy Foundation Zimbabwe), Zimbabwe; Karl </w:t>
      </w:r>
      <w:proofErr w:type="spellStart"/>
      <w:r w:rsidRPr="00343DEA">
        <w:rPr>
          <w:rFonts w:ascii="Arial" w:eastAsia="Calibri" w:hAnsi="Arial" w:cs="Arial"/>
        </w:rPr>
        <w:t>Technau</w:t>
      </w:r>
      <w:proofErr w:type="spellEnd"/>
      <w:r w:rsidRPr="00343DEA">
        <w:rPr>
          <w:rFonts w:ascii="Arial" w:eastAsia="Calibri" w:hAnsi="Arial" w:cs="Arial"/>
        </w:rPr>
        <w:t xml:space="preserve">, Rahima Moosa Mother and Child Hospital, South Africa; Brian Eley, Red Cross War Memorial Children’s Hospital, South Africa; Irene Ayakaka, </w:t>
      </w:r>
      <w:proofErr w:type="spellStart"/>
      <w:r w:rsidRPr="00343DEA">
        <w:rPr>
          <w:rFonts w:ascii="Arial" w:eastAsia="Calibri" w:hAnsi="Arial" w:cs="Arial"/>
        </w:rPr>
        <w:t>SolidarMed</w:t>
      </w:r>
      <w:proofErr w:type="spellEnd"/>
      <w:r w:rsidRPr="00343DEA">
        <w:rPr>
          <w:rFonts w:ascii="Arial" w:eastAsia="Calibri" w:hAnsi="Arial" w:cs="Arial"/>
        </w:rPr>
        <w:t xml:space="preserve"> Lesotho; </w:t>
      </w:r>
      <w:proofErr w:type="spellStart"/>
      <w:r w:rsidRPr="00343DEA">
        <w:rPr>
          <w:rFonts w:ascii="Arial" w:eastAsia="Calibri" w:hAnsi="Arial" w:cs="Arial"/>
        </w:rPr>
        <w:t>Idi</w:t>
      </w:r>
      <w:r>
        <w:rPr>
          <w:rFonts w:ascii="Arial" w:eastAsia="Calibri" w:hAnsi="Arial" w:cs="Arial"/>
        </w:rPr>
        <w:t>o</w:t>
      </w:r>
      <w:r w:rsidRPr="00343DEA">
        <w:rPr>
          <w:rFonts w:ascii="Arial" w:eastAsia="Calibri" w:hAnsi="Arial" w:cs="Arial"/>
        </w:rPr>
        <w:t>vino</w:t>
      </w:r>
      <w:proofErr w:type="spellEnd"/>
      <w:r w:rsidRPr="00343DEA">
        <w:rPr>
          <w:rFonts w:ascii="Arial" w:eastAsia="Calibri" w:hAnsi="Arial" w:cs="Arial"/>
        </w:rPr>
        <w:t xml:space="preserve"> Rafael, </w:t>
      </w:r>
      <w:proofErr w:type="spellStart"/>
      <w:r w:rsidRPr="00343DEA">
        <w:rPr>
          <w:rFonts w:ascii="Arial" w:eastAsia="Calibri" w:hAnsi="Arial" w:cs="Arial"/>
        </w:rPr>
        <w:t>SolidarMed</w:t>
      </w:r>
      <w:proofErr w:type="spellEnd"/>
      <w:r w:rsidRPr="00343DEA">
        <w:rPr>
          <w:rFonts w:ascii="Arial" w:eastAsia="Calibri" w:hAnsi="Arial" w:cs="Arial"/>
        </w:rPr>
        <w:t xml:space="preserve"> Mozambique; Cordelia Kunzekwenyika, </w:t>
      </w:r>
      <w:proofErr w:type="spellStart"/>
      <w:r w:rsidRPr="00343DEA">
        <w:rPr>
          <w:rFonts w:ascii="Arial" w:eastAsia="Calibri" w:hAnsi="Arial" w:cs="Arial"/>
        </w:rPr>
        <w:t>SolidarMed</w:t>
      </w:r>
      <w:proofErr w:type="spellEnd"/>
      <w:r w:rsidRPr="00343DEA">
        <w:rPr>
          <w:rFonts w:ascii="Arial" w:eastAsia="Calibri" w:hAnsi="Arial" w:cs="Arial"/>
        </w:rPr>
        <w:t xml:space="preserve"> Zimbabwe</w:t>
      </w:r>
      <w:r>
        <w:rPr>
          <w:rFonts w:ascii="Arial" w:eastAsia="Calibri" w:hAnsi="Arial" w:cs="Arial"/>
        </w:rPr>
        <w:t>;</w:t>
      </w:r>
      <w:r w:rsidRPr="00343DEA">
        <w:rPr>
          <w:rFonts w:ascii="Arial" w:eastAsia="Calibri" w:hAnsi="Arial" w:cs="Arial"/>
        </w:rPr>
        <w:t xml:space="preserve"> Matthew P Fox, Themba </w:t>
      </w:r>
      <w:proofErr w:type="spellStart"/>
      <w:r w:rsidRPr="00343DEA">
        <w:rPr>
          <w:rFonts w:ascii="Arial" w:eastAsia="Calibri" w:hAnsi="Arial" w:cs="Arial"/>
        </w:rPr>
        <w:t>Lethu</w:t>
      </w:r>
      <w:proofErr w:type="spellEnd"/>
      <w:r w:rsidRPr="00343DEA">
        <w:rPr>
          <w:rFonts w:ascii="Arial" w:eastAsia="Calibri" w:hAnsi="Arial" w:cs="Arial"/>
        </w:rPr>
        <w:t xml:space="preserve"> Clinic, South Africa; Hans Prozesky, Tygerberg Hospital, South Africa; Andrew Boulle, </w:t>
      </w:r>
      <w:r w:rsidRPr="00AE496E">
        <w:rPr>
          <w:rFonts w:ascii="Arial" w:eastAsia="Calibri" w:hAnsi="Arial" w:cs="Arial"/>
        </w:rPr>
        <w:t xml:space="preserve">Western Cape HIV and TB </w:t>
      </w:r>
      <w:r>
        <w:rPr>
          <w:rFonts w:ascii="Arial" w:eastAsia="Calibri" w:hAnsi="Arial" w:cs="Arial"/>
        </w:rPr>
        <w:t>C</w:t>
      </w:r>
      <w:r w:rsidRPr="00AE496E">
        <w:rPr>
          <w:rFonts w:ascii="Arial" w:eastAsia="Calibri" w:hAnsi="Arial" w:cs="Arial"/>
        </w:rPr>
        <w:t>ohort</w:t>
      </w:r>
      <w:r>
        <w:rPr>
          <w:rFonts w:ascii="Arial" w:eastAsia="Calibri" w:hAnsi="Arial" w:cs="Arial"/>
        </w:rPr>
        <w:t>, South Africa</w:t>
      </w:r>
      <w:r w:rsidRPr="00343DEA">
        <w:rPr>
          <w:rFonts w:ascii="Arial" w:eastAsia="Calibri" w:hAnsi="Arial" w:cs="Arial"/>
        </w:rPr>
        <w:t>.</w:t>
      </w:r>
    </w:p>
    <w:p w14:paraId="0650B41A" w14:textId="77777777" w:rsidR="00A30C63" w:rsidRPr="00343DEA" w:rsidRDefault="00A30C63" w:rsidP="00E31E5B">
      <w:pPr>
        <w:autoSpaceDE w:val="0"/>
        <w:autoSpaceDN w:val="0"/>
        <w:adjustRightInd w:val="0"/>
        <w:rPr>
          <w:rFonts w:ascii="Arial" w:eastAsia="Calibri" w:hAnsi="Arial" w:cs="Arial"/>
          <w:b/>
          <w:bCs/>
        </w:rPr>
      </w:pPr>
      <w:r w:rsidRPr="00343DEA">
        <w:rPr>
          <w:rFonts w:ascii="Arial" w:eastAsia="Calibri" w:hAnsi="Arial" w:cs="Arial"/>
          <w:b/>
          <w:bCs/>
        </w:rPr>
        <w:lastRenderedPageBreak/>
        <w:t xml:space="preserve">Data centers: </w:t>
      </w:r>
    </w:p>
    <w:p w14:paraId="611A0FE0" w14:textId="3DB870A5" w:rsidR="00A30C63" w:rsidRPr="00343DEA" w:rsidRDefault="00A30C63" w:rsidP="00E31E5B">
      <w:pPr>
        <w:rPr>
          <w:rFonts w:ascii="Arial" w:eastAsia="Calibri" w:hAnsi="Arial" w:cs="Arial"/>
        </w:rPr>
      </w:pPr>
      <w:r w:rsidRPr="00343DEA">
        <w:rPr>
          <w:rFonts w:ascii="Arial" w:eastAsia="Calibri" w:hAnsi="Arial" w:cs="Arial"/>
        </w:rPr>
        <w:t>Nanina Anderegg, John Andoh, Marie Ballif, Cam Ha Dao Ostinelli</w:t>
      </w:r>
      <w:r>
        <w:rPr>
          <w:rFonts w:ascii="Arial" w:eastAsia="Calibri" w:hAnsi="Arial" w:cs="Arial"/>
        </w:rPr>
        <w:t xml:space="preserve">, </w:t>
      </w:r>
      <w:r w:rsidRPr="00343DEA">
        <w:rPr>
          <w:rFonts w:ascii="Arial" w:eastAsia="Calibri" w:hAnsi="Arial" w:cs="Arial"/>
        </w:rPr>
        <w:t xml:space="preserve">Lukas Fenner, Nathalie Fernandez, </w:t>
      </w:r>
      <w:r>
        <w:rPr>
          <w:rFonts w:ascii="Arial" w:eastAsia="Calibri" w:hAnsi="Arial" w:cs="Arial"/>
        </w:rPr>
        <w:t xml:space="preserve">France Genin, </w:t>
      </w:r>
      <w:r w:rsidRPr="00343DEA">
        <w:rPr>
          <w:rFonts w:ascii="Arial" w:eastAsia="Calibri" w:hAnsi="Arial" w:cs="Arial"/>
        </w:rPr>
        <w:t>Andreas Haas,</w:t>
      </w:r>
      <w:r>
        <w:rPr>
          <w:rFonts w:ascii="Arial" w:eastAsia="Calibri" w:hAnsi="Arial" w:cs="Arial"/>
        </w:rPr>
        <w:t xml:space="preserve"> Nicola Low, Ardele </w:t>
      </w:r>
      <w:proofErr w:type="spellStart"/>
      <w:r>
        <w:rPr>
          <w:rFonts w:ascii="Arial" w:eastAsia="Calibri" w:hAnsi="Arial" w:cs="Arial"/>
        </w:rPr>
        <w:t>Mandiriri</w:t>
      </w:r>
      <w:proofErr w:type="spellEnd"/>
      <w:r>
        <w:rPr>
          <w:rFonts w:ascii="Arial" w:eastAsia="Calibri" w:hAnsi="Arial" w:cs="Arial"/>
        </w:rPr>
        <w:t xml:space="preserve"> Ndanga, </w:t>
      </w:r>
      <w:r w:rsidRPr="00343DEA">
        <w:rPr>
          <w:rFonts w:ascii="Arial" w:eastAsia="Calibri" w:hAnsi="Arial" w:cs="Arial"/>
        </w:rPr>
        <w:t xml:space="preserve">Eliane Rohner, </w:t>
      </w:r>
      <w:r>
        <w:rPr>
          <w:rFonts w:ascii="Arial" w:eastAsia="Calibri" w:hAnsi="Arial" w:cs="Arial"/>
        </w:rPr>
        <w:t xml:space="preserve"> Carlotta Riebensam, Yann Ruffieu</w:t>
      </w:r>
      <w:r w:rsidR="00D7007B">
        <w:rPr>
          <w:rFonts w:ascii="Arial" w:eastAsia="Calibri" w:hAnsi="Arial" w:cs="Arial"/>
        </w:rPr>
        <w:t>x</w:t>
      </w:r>
      <w:r>
        <w:rPr>
          <w:rFonts w:ascii="Arial" w:eastAsia="Calibri" w:hAnsi="Arial" w:cs="Arial"/>
        </w:rPr>
        <w:t xml:space="preserve">, </w:t>
      </w:r>
      <w:r w:rsidRPr="00343DEA">
        <w:rPr>
          <w:rFonts w:ascii="Arial" w:eastAsia="Calibri" w:hAnsi="Arial" w:cs="Arial"/>
        </w:rPr>
        <w:t xml:space="preserve">Katayoun Taghavi, Per von Groote, Gilles Wandeler, Institute of Social and Preventive Medicine, University of Bern, Switzerland; Kim Anderson, Andrew Boulle, Chido </w:t>
      </w:r>
      <w:proofErr w:type="spellStart"/>
      <w:r w:rsidRPr="00343DEA">
        <w:rPr>
          <w:rFonts w:ascii="Arial" w:eastAsia="Calibri" w:hAnsi="Arial" w:cs="Arial"/>
        </w:rPr>
        <w:t>Chinogurei</w:t>
      </w:r>
      <w:proofErr w:type="spellEnd"/>
      <w:r w:rsidRPr="00343DEA">
        <w:rPr>
          <w:rFonts w:ascii="Arial" w:eastAsia="Calibri" w:hAnsi="Arial" w:cs="Arial"/>
        </w:rPr>
        <w:t xml:space="preserve">, Mary-Ann Davies, </w:t>
      </w:r>
      <w:r>
        <w:rPr>
          <w:rFonts w:ascii="Arial" w:eastAsia="Calibri" w:hAnsi="Arial" w:cs="Arial"/>
        </w:rPr>
        <w:t xml:space="preserve">Shani De Beer, </w:t>
      </w:r>
      <w:r w:rsidRPr="00343DEA">
        <w:rPr>
          <w:rFonts w:ascii="Arial" w:eastAsia="Calibri" w:hAnsi="Arial" w:cs="Arial"/>
        </w:rPr>
        <w:t xml:space="preserve">Leigh Johnson, Reshma </w:t>
      </w:r>
      <w:proofErr w:type="spellStart"/>
      <w:r w:rsidRPr="00343DEA">
        <w:rPr>
          <w:rFonts w:ascii="Arial" w:eastAsia="Calibri" w:hAnsi="Arial" w:cs="Arial"/>
        </w:rPr>
        <w:t>Kassanjee</w:t>
      </w:r>
      <w:proofErr w:type="spellEnd"/>
      <w:r>
        <w:rPr>
          <w:rFonts w:ascii="Arial" w:eastAsia="Calibri" w:hAnsi="Arial" w:cs="Arial"/>
        </w:rPr>
        <w:t xml:space="preserve">, </w:t>
      </w:r>
      <w:r w:rsidRPr="00343DEA">
        <w:rPr>
          <w:rFonts w:ascii="Arial" w:eastAsia="Calibri" w:hAnsi="Arial" w:cs="Arial"/>
        </w:rPr>
        <w:t xml:space="preserve">Nicola Maxwell, Haroon Moolla, Patience Nyakato, Gem Patten, Mpho Tlali, Renee de Waal, Wendy Wiemers, </w:t>
      </w:r>
      <w:r>
        <w:rPr>
          <w:rFonts w:ascii="Arial" w:eastAsia="Calibri" w:hAnsi="Arial" w:cs="Arial"/>
        </w:rPr>
        <w:t xml:space="preserve">Confidence Mothiba, Emma Kalk, The </w:t>
      </w:r>
      <w:r w:rsidRPr="00343DEA">
        <w:rPr>
          <w:rFonts w:ascii="Arial" w:eastAsia="Calibri" w:hAnsi="Arial" w:cs="Arial"/>
        </w:rPr>
        <w:t>Centr</w:t>
      </w:r>
      <w:r>
        <w:rPr>
          <w:rFonts w:ascii="Arial" w:eastAsia="Calibri" w:hAnsi="Arial" w:cs="Arial"/>
        </w:rPr>
        <w:t>e</w:t>
      </w:r>
      <w:r w:rsidRPr="00343DEA">
        <w:rPr>
          <w:rFonts w:ascii="Arial" w:eastAsia="Calibri" w:hAnsi="Arial" w:cs="Arial"/>
        </w:rPr>
        <w:t xml:space="preserve"> for In</w:t>
      </w:r>
      <w:r>
        <w:rPr>
          <w:rFonts w:ascii="Arial" w:eastAsia="Calibri" w:hAnsi="Arial" w:cs="Arial"/>
        </w:rPr>
        <w:t>tegrated</w:t>
      </w:r>
      <w:r w:rsidRPr="00343DEA">
        <w:rPr>
          <w:rFonts w:ascii="Arial" w:eastAsia="Calibri" w:hAnsi="Arial" w:cs="Arial"/>
        </w:rPr>
        <w:t xml:space="preserve"> D</w:t>
      </w:r>
      <w:r>
        <w:rPr>
          <w:rFonts w:ascii="Arial" w:eastAsia="Calibri" w:hAnsi="Arial" w:cs="Arial"/>
        </w:rPr>
        <w:t>ata and</w:t>
      </w:r>
      <w:r w:rsidRPr="00343DEA">
        <w:rPr>
          <w:rFonts w:ascii="Arial" w:eastAsia="Calibri" w:hAnsi="Arial" w:cs="Arial"/>
        </w:rPr>
        <w:t xml:space="preserve"> Epidemiolog</w:t>
      </w:r>
      <w:r>
        <w:rPr>
          <w:rFonts w:ascii="Arial" w:eastAsia="Calibri" w:hAnsi="Arial" w:cs="Arial"/>
        </w:rPr>
        <w:t>ical</w:t>
      </w:r>
      <w:r w:rsidRPr="00343DEA">
        <w:rPr>
          <w:rFonts w:ascii="Arial" w:eastAsia="Calibri" w:hAnsi="Arial" w:cs="Arial"/>
        </w:rPr>
        <w:t xml:space="preserve"> Research, School of Public Health, University of Cape Town, South Africa.</w:t>
      </w:r>
    </w:p>
    <w:p w14:paraId="3D9722C2" w14:textId="77777777" w:rsidR="00FE139F" w:rsidRDefault="00FE139F" w:rsidP="00E31E5B">
      <w:pPr>
        <w:rPr>
          <w:rFonts w:ascii="Arial" w:hAnsi="Arial" w:cs="Arial"/>
          <w:b/>
          <w:sz w:val="32"/>
        </w:rPr>
      </w:pPr>
    </w:p>
    <w:p w14:paraId="6F4796F3" w14:textId="77777777" w:rsidR="00E31E5B" w:rsidRDefault="00E31E5B" w:rsidP="00E31E5B">
      <w:pPr>
        <w:rPr>
          <w:rFonts w:ascii="Arial" w:hAnsi="Arial" w:cs="Arial"/>
          <w:b/>
          <w:sz w:val="32"/>
        </w:rPr>
      </w:pPr>
    </w:p>
    <w:p w14:paraId="3CF23DEA" w14:textId="747B69CF" w:rsidR="00036907" w:rsidRPr="00343DEA" w:rsidRDefault="00036907" w:rsidP="00E31E5B">
      <w:pPr>
        <w:rPr>
          <w:rFonts w:ascii="Arial" w:hAnsi="Arial" w:cs="Arial"/>
          <w:b/>
          <w:sz w:val="32"/>
        </w:rPr>
      </w:pPr>
      <w:proofErr w:type="spellStart"/>
      <w:r w:rsidRPr="0055237B">
        <w:rPr>
          <w:rFonts w:ascii="Arial" w:hAnsi="Arial" w:cs="Arial"/>
          <w:b/>
          <w:sz w:val="32"/>
        </w:rPr>
        <w:t>IeDEA</w:t>
      </w:r>
      <w:proofErr w:type="spellEnd"/>
      <w:r w:rsidRPr="0055237B">
        <w:rPr>
          <w:rFonts w:ascii="Arial" w:hAnsi="Arial" w:cs="Arial"/>
          <w:b/>
          <w:sz w:val="32"/>
        </w:rPr>
        <w:t xml:space="preserve"> West Africa</w:t>
      </w:r>
    </w:p>
    <w:p w14:paraId="3A098DB8" w14:textId="4A9EA1B6" w:rsidR="00036907" w:rsidRPr="00343DEA" w:rsidRDefault="00036907" w:rsidP="00E31E5B">
      <w:pPr>
        <w:pStyle w:val="p3"/>
        <w:rPr>
          <w:rFonts w:ascii="Arial" w:hAnsi="Arial" w:cs="Arial"/>
          <w:i/>
          <w:iCs/>
          <w:sz w:val="22"/>
          <w:szCs w:val="22"/>
        </w:rPr>
      </w:pPr>
      <w:r w:rsidRPr="00343DEA">
        <w:rPr>
          <w:rFonts w:ascii="Arial" w:hAnsi="Arial" w:cs="Arial"/>
          <w:i/>
          <w:iCs/>
          <w:sz w:val="22"/>
          <w:szCs w:val="22"/>
        </w:rPr>
        <w:t xml:space="preserve">v. </w:t>
      </w:r>
      <w:r w:rsidR="0055237B">
        <w:rPr>
          <w:rFonts w:ascii="Arial" w:hAnsi="Arial" w:cs="Arial"/>
          <w:i/>
          <w:iCs/>
          <w:sz w:val="22"/>
          <w:szCs w:val="22"/>
        </w:rPr>
        <w:t>12 January 2026</w:t>
      </w:r>
    </w:p>
    <w:p w14:paraId="4A90DB15" w14:textId="77777777" w:rsidR="00036907" w:rsidRPr="0055237B" w:rsidRDefault="00036907" w:rsidP="00E31E5B">
      <w:pPr>
        <w:shd w:val="clear" w:color="auto" w:fill="FFFFFF"/>
        <w:rPr>
          <w:rFonts w:ascii="Arial" w:hAnsi="Arial" w:cs="Arial"/>
          <w:b/>
          <w:color w:val="222222"/>
        </w:rPr>
      </w:pPr>
    </w:p>
    <w:p w14:paraId="6D0CA5F6" w14:textId="77777777" w:rsidR="0055237B" w:rsidRPr="00127C27" w:rsidRDefault="0055237B" w:rsidP="00E31E5B">
      <w:pPr>
        <w:rPr>
          <w:rFonts w:ascii="Arial" w:hAnsi="Arial" w:cs="Arial"/>
          <w:b/>
          <w:bCs/>
          <w:lang w:val="en-GB"/>
        </w:rPr>
      </w:pPr>
      <w:r w:rsidRPr="00127C27">
        <w:rPr>
          <w:rFonts w:ascii="Arial" w:hAnsi="Arial" w:cs="Arial"/>
          <w:b/>
          <w:bCs/>
          <w:lang w:val="en-GB"/>
        </w:rPr>
        <w:t>Funding acknowledgement</w:t>
      </w:r>
    </w:p>
    <w:p w14:paraId="1947BB77" w14:textId="77777777" w:rsidR="0055237B" w:rsidRDefault="0055237B" w:rsidP="00E31E5B">
      <w:pPr>
        <w:rPr>
          <w:rFonts w:ascii="Arial" w:hAnsi="Arial" w:cs="Arial"/>
          <w:lang w:val="en-GB"/>
        </w:rPr>
      </w:pPr>
      <w:r w:rsidRPr="00127C27">
        <w:rPr>
          <w:rFonts w:ascii="Arial" w:hAnsi="Arial" w:cs="Arial"/>
          <w:lang w:val="en-GB"/>
        </w:rPr>
        <w:t xml:space="preserve">Each publication, press release, or other document about research supported by an NIH award must include an acknowledgment of NIH award support and a disclaimer such as “Research reported in this publication was supported by the US National Institutes of Health (National Institute of Allergy and Infectious Diseases, the Eunice Kennedy Shriver National Institute of Child Health and Human Development, the National Cancer Institute, the National Institute of Mental Health, the National Institute on Drug Abuse, the National Heart, Lung, and Blood Institute, the National Institute on Alcohol Abuse and Alcoholism, the National Institute of Diabetes and Digestive and Kidney Diseases, the Fogarty International </w:t>
      </w:r>
      <w:proofErr w:type="spellStart"/>
      <w:r w:rsidRPr="00127C27">
        <w:rPr>
          <w:rFonts w:ascii="Arial" w:hAnsi="Arial" w:cs="Arial"/>
          <w:lang w:val="en-GB"/>
        </w:rPr>
        <w:t>Center</w:t>
      </w:r>
      <w:proofErr w:type="spellEnd"/>
      <w:r w:rsidRPr="00127C27">
        <w:rPr>
          <w:rFonts w:ascii="Arial" w:hAnsi="Arial" w:cs="Arial"/>
          <w:lang w:val="en-GB"/>
        </w:rPr>
        <w:t>) under Award Number U01AI069919. The content is solely the responsibility of the authors and does not necessarily represent the official views of the National Institutes of Health.” Prior to issuing a press release concerning the outcome of this research, please notify the NIH awarding Institute/Centre in advance to allow for coordination.</w:t>
      </w:r>
    </w:p>
    <w:p w14:paraId="4F42D0B1" w14:textId="77777777" w:rsidR="0055237B" w:rsidRPr="00127C27" w:rsidRDefault="0055237B" w:rsidP="00E31E5B">
      <w:pPr>
        <w:rPr>
          <w:rFonts w:ascii="Arial" w:hAnsi="Arial" w:cs="Arial"/>
          <w:lang w:val="en-GB"/>
        </w:rPr>
      </w:pPr>
    </w:p>
    <w:p w14:paraId="6FEF89B0" w14:textId="77777777" w:rsidR="0055237B" w:rsidRPr="00127C27" w:rsidRDefault="0055237B" w:rsidP="00E31E5B">
      <w:pPr>
        <w:rPr>
          <w:rFonts w:ascii="Arial" w:hAnsi="Arial" w:cs="Arial"/>
          <w:b/>
          <w:bCs/>
          <w:lang w:val="en-GB"/>
        </w:rPr>
      </w:pPr>
      <w:r w:rsidRPr="00127C27">
        <w:rPr>
          <w:rFonts w:ascii="Arial" w:hAnsi="Arial" w:cs="Arial"/>
          <w:b/>
          <w:bCs/>
          <w:lang w:val="en-GB"/>
        </w:rPr>
        <w:t>Site investigators and cohorts</w:t>
      </w:r>
    </w:p>
    <w:p w14:paraId="53820D63" w14:textId="246B24A3" w:rsidR="0055237B" w:rsidRDefault="0055237B" w:rsidP="00E31E5B">
      <w:pPr>
        <w:rPr>
          <w:rFonts w:ascii="Arial" w:hAnsi="Arial" w:cs="Arial"/>
          <w:lang w:val="en-GB"/>
        </w:rPr>
      </w:pPr>
      <w:r w:rsidRPr="00127C27">
        <w:rPr>
          <w:rFonts w:ascii="Arial" w:hAnsi="Arial" w:cs="Arial"/>
          <w:b/>
          <w:bCs/>
          <w:lang w:val="en-GB"/>
        </w:rPr>
        <w:t>Adult cohorts</w:t>
      </w:r>
      <w:r w:rsidRPr="00127C27">
        <w:rPr>
          <w:rFonts w:ascii="Arial" w:hAnsi="Arial" w:cs="Arial"/>
          <w:lang w:val="en-GB"/>
        </w:rPr>
        <w:t xml:space="preserve">: Marcel Djimon Zannou, CNHU, Cotonou, Benin; Armel Poda, CHU </w:t>
      </w:r>
      <w:proofErr w:type="spellStart"/>
      <w:r w:rsidRPr="00127C27">
        <w:rPr>
          <w:rFonts w:ascii="Arial" w:hAnsi="Arial" w:cs="Arial"/>
          <w:lang w:val="en-GB"/>
        </w:rPr>
        <w:t>Souro</w:t>
      </w:r>
      <w:proofErr w:type="spellEnd"/>
      <w:r w:rsidRPr="00127C27">
        <w:rPr>
          <w:rFonts w:ascii="Arial" w:hAnsi="Arial" w:cs="Arial"/>
          <w:lang w:val="en-GB"/>
        </w:rPr>
        <w:t xml:space="preserve"> Sanou, Bobo Dioulasso, Burkina Faso; Oliver Ezechi, National Institute of Medical Research (NIMR), Lagos, Nigeria. Eugene Messou, ACONDA </w:t>
      </w:r>
      <w:proofErr w:type="spellStart"/>
      <w:r w:rsidRPr="00127C27">
        <w:rPr>
          <w:rFonts w:ascii="Arial" w:hAnsi="Arial" w:cs="Arial"/>
          <w:lang w:val="en-GB"/>
        </w:rPr>
        <w:t>CePReF</w:t>
      </w:r>
      <w:proofErr w:type="spellEnd"/>
      <w:r w:rsidRPr="00127C27">
        <w:rPr>
          <w:rFonts w:ascii="Arial" w:hAnsi="Arial" w:cs="Arial"/>
          <w:lang w:val="en-GB"/>
        </w:rPr>
        <w:t xml:space="preserve">, Abidjan, Cote d’Ivoire; Henri Chenal, CIRBA, Abidjan, Cote d’Ivoire; Kla Albert Minga, CMSDS, Abidjan, Cote d’Ivoire; Aristophane Tanon, CHU Treichville, Cote d’Ivoire; Moussa Seydi, CHNU de Fann, Dakar, Senegal; Ephrem Mensah, Clinique EVT, Lomé, Togo. Bem Tar, Federal Medical </w:t>
      </w:r>
      <w:proofErr w:type="spellStart"/>
      <w:r w:rsidRPr="00127C27">
        <w:rPr>
          <w:rFonts w:ascii="Arial" w:hAnsi="Arial" w:cs="Arial"/>
          <w:lang w:val="en-GB"/>
        </w:rPr>
        <w:t>Center</w:t>
      </w:r>
      <w:proofErr w:type="spellEnd"/>
      <w:r w:rsidRPr="00127C27">
        <w:rPr>
          <w:rFonts w:ascii="Arial" w:hAnsi="Arial" w:cs="Arial"/>
          <w:lang w:val="en-GB"/>
        </w:rPr>
        <w:t>, Makurdi, Nigeria; James Samuel, Jos University Teaching Hospital, Nigeria; Muyiwa Ojo-</w:t>
      </w:r>
      <w:proofErr w:type="spellStart"/>
      <w:r w:rsidRPr="00127C27">
        <w:rPr>
          <w:rFonts w:ascii="Arial" w:hAnsi="Arial" w:cs="Arial"/>
          <w:lang w:val="en-GB"/>
        </w:rPr>
        <w:t>osagie</w:t>
      </w:r>
      <w:proofErr w:type="spellEnd"/>
      <w:r w:rsidRPr="00127C27">
        <w:rPr>
          <w:rFonts w:ascii="Arial" w:hAnsi="Arial" w:cs="Arial"/>
          <w:lang w:val="en-GB"/>
        </w:rPr>
        <w:t xml:space="preserve">, University College Hospital, Ibadan, Nigeria; Azeez Ayotunde Federal Medical </w:t>
      </w:r>
      <w:proofErr w:type="spellStart"/>
      <w:r w:rsidRPr="00127C27">
        <w:rPr>
          <w:rFonts w:ascii="Arial" w:hAnsi="Arial" w:cs="Arial"/>
          <w:lang w:val="en-GB"/>
        </w:rPr>
        <w:t>Center</w:t>
      </w:r>
      <w:proofErr w:type="spellEnd"/>
      <w:r w:rsidRPr="00127C27">
        <w:rPr>
          <w:rFonts w:ascii="Arial" w:hAnsi="Arial" w:cs="Arial"/>
          <w:lang w:val="en-GB"/>
        </w:rPr>
        <w:t>, Abeokuta, Nigeria; Sheriff, Bolanle Yemisi Alabi, State Specialist Hospital, Akure, Nigeria</w:t>
      </w:r>
      <w:r>
        <w:rPr>
          <w:rFonts w:ascii="Arial" w:hAnsi="Arial" w:cs="Arial"/>
          <w:lang w:val="en-GB"/>
        </w:rPr>
        <w:t>.</w:t>
      </w:r>
    </w:p>
    <w:p w14:paraId="22C25AC1" w14:textId="77777777" w:rsidR="0055237B" w:rsidRPr="00127C27" w:rsidRDefault="0055237B" w:rsidP="00E31E5B">
      <w:pPr>
        <w:rPr>
          <w:rFonts w:ascii="Arial" w:hAnsi="Arial" w:cs="Arial"/>
          <w:lang w:val="en-GB"/>
        </w:rPr>
      </w:pPr>
    </w:p>
    <w:p w14:paraId="3F4870BF" w14:textId="1EA91CA9" w:rsidR="0055237B" w:rsidRDefault="0055237B" w:rsidP="00E31E5B">
      <w:pPr>
        <w:rPr>
          <w:rFonts w:ascii="Arial" w:hAnsi="Arial" w:cs="Arial"/>
          <w:lang w:val="en-GB"/>
        </w:rPr>
      </w:pPr>
      <w:proofErr w:type="spellStart"/>
      <w:r w:rsidRPr="00127C27">
        <w:rPr>
          <w:rFonts w:ascii="Arial" w:hAnsi="Arial" w:cs="Arial"/>
          <w:b/>
          <w:bCs/>
          <w:lang w:val="en-GB"/>
        </w:rPr>
        <w:t>Pediatric</w:t>
      </w:r>
      <w:proofErr w:type="spellEnd"/>
      <w:r w:rsidRPr="00127C27">
        <w:rPr>
          <w:rFonts w:ascii="Arial" w:hAnsi="Arial" w:cs="Arial"/>
          <w:b/>
          <w:bCs/>
          <w:lang w:val="en-GB"/>
        </w:rPr>
        <w:t xml:space="preserve">  cohorts</w:t>
      </w:r>
      <w:r w:rsidRPr="00127C27">
        <w:rPr>
          <w:rFonts w:ascii="Arial" w:hAnsi="Arial" w:cs="Arial"/>
          <w:lang w:val="en-GB"/>
        </w:rPr>
        <w:t xml:space="preserve">: Caroline Yonaba, CHU </w:t>
      </w:r>
      <w:proofErr w:type="spellStart"/>
      <w:r w:rsidRPr="00127C27">
        <w:rPr>
          <w:rFonts w:ascii="Arial" w:hAnsi="Arial" w:cs="Arial"/>
          <w:lang w:val="en-GB"/>
        </w:rPr>
        <w:t>Yalgado</w:t>
      </w:r>
      <w:proofErr w:type="spellEnd"/>
      <w:r w:rsidRPr="00127C27">
        <w:rPr>
          <w:rFonts w:ascii="Arial" w:hAnsi="Arial" w:cs="Arial"/>
          <w:lang w:val="en-GB"/>
        </w:rPr>
        <w:t xml:space="preserve"> </w:t>
      </w:r>
      <w:proofErr w:type="spellStart"/>
      <w:r w:rsidRPr="00127C27">
        <w:rPr>
          <w:rFonts w:ascii="Arial" w:hAnsi="Arial" w:cs="Arial"/>
          <w:lang w:val="en-GB"/>
        </w:rPr>
        <w:t>Ouadraogo</w:t>
      </w:r>
      <w:proofErr w:type="spellEnd"/>
      <w:r w:rsidRPr="00127C27">
        <w:rPr>
          <w:rFonts w:ascii="Arial" w:hAnsi="Arial" w:cs="Arial"/>
          <w:lang w:val="en-GB"/>
        </w:rPr>
        <w:t xml:space="preserve">; </w:t>
      </w:r>
      <w:proofErr w:type="spellStart"/>
      <w:r w:rsidRPr="00127C27">
        <w:rPr>
          <w:rFonts w:ascii="Arial" w:hAnsi="Arial" w:cs="Arial"/>
          <w:lang w:val="en-GB"/>
        </w:rPr>
        <w:t>Lehila</w:t>
      </w:r>
      <w:proofErr w:type="spellEnd"/>
      <w:r w:rsidRPr="00127C27">
        <w:rPr>
          <w:rFonts w:ascii="Arial" w:hAnsi="Arial" w:cs="Arial"/>
          <w:lang w:val="en-GB"/>
        </w:rPr>
        <w:t xml:space="preserve"> Bagnan, CNHU, Cotonou, Benin; Jocelyn Dame,  Joycelyn </w:t>
      </w:r>
      <w:proofErr w:type="spellStart"/>
      <w:r w:rsidRPr="00127C27">
        <w:rPr>
          <w:rFonts w:ascii="Arial" w:hAnsi="Arial" w:cs="Arial"/>
          <w:lang w:val="en-GB"/>
        </w:rPr>
        <w:t>Assimeng</w:t>
      </w:r>
      <w:proofErr w:type="spellEnd"/>
      <w:r w:rsidRPr="00127C27">
        <w:rPr>
          <w:rFonts w:ascii="Arial" w:hAnsi="Arial" w:cs="Arial"/>
          <w:lang w:val="en-GB"/>
        </w:rPr>
        <w:t xml:space="preserve"> Dame, Korle Bu Hospital, Accra, Ghana; Sylvie Marie N’Gbeche, ACONDA </w:t>
      </w:r>
      <w:proofErr w:type="spellStart"/>
      <w:r w:rsidRPr="00127C27">
        <w:rPr>
          <w:rFonts w:ascii="Arial" w:hAnsi="Arial" w:cs="Arial"/>
          <w:lang w:val="en-GB"/>
        </w:rPr>
        <w:t>CePReF</w:t>
      </w:r>
      <w:proofErr w:type="spellEnd"/>
      <w:r w:rsidRPr="00127C27">
        <w:rPr>
          <w:rFonts w:ascii="Arial" w:hAnsi="Arial" w:cs="Arial"/>
          <w:lang w:val="en-GB"/>
        </w:rPr>
        <w:t xml:space="preserve">, Abidjan, Ivory Coast; Kouadio Kouakou, CIRBA, Abidjan, Cote d’Ivoire; Madeleine Amorissani Folquet, CHU de </w:t>
      </w:r>
      <w:proofErr w:type="spellStart"/>
      <w:r w:rsidRPr="00127C27">
        <w:rPr>
          <w:rFonts w:ascii="Arial" w:hAnsi="Arial" w:cs="Arial"/>
          <w:lang w:val="en-GB"/>
        </w:rPr>
        <w:t>Cocody</w:t>
      </w:r>
      <w:proofErr w:type="spellEnd"/>
      <w:r w:rsidRPr="00127C27">
        <w:rPr>
          <w:rFonts w:ascii="Arial" w:hAnsi="Arial" w:cs="Arial"/>
          <w:lang w:val="en-GB"/>
        </w:rPr>
        <w:t xml:space="preserve">, Abidjan, Cote d’Ivoire; François Tanoh Eboua, CHU de </w:t>
      </w:r>
      <w:proofErr w:type="spellStart"/>
      <w:r w:rsidRPr="00127C27">
        <w:rPr>
          <w:rFonts w:ascii="Arial" w:hAnsi="Arial" w:cs="Arial"/>
          <w:lang w:val="en-GB"/>
        </w:rPr>
        <w:t>Yopougon</w:t>
      </w:r>
      <w:proofErr w:type="spellEnd"/>
      <w:r w:rsidRPr="00127C27">
        <w:rPr>
          <w:rFonts w:ascii="Arial" w:hAnsi="Arial" w:cs="Arial"/>
          <w:lang w:val="en-GB"/>
        </w:rPr>
        <w:t xml:space="preserve">, Abidjan, Cote d’Ivoire; Mariam SYLLA, </w:t>
      </w:r>
      <w:proofErr w:type="spellStart"/>
      <w:r w:rsidRPr="00127C27">
        <w:rPr>
          <w:rFonts w:ascii="Arial" w:hAnsi="Arial" w:cs="Arial"/>
          <w:lang w:val="en-GB"/>
        </w:rPr>
        <w:t>Hopital</w:t>
      </w:r>
      <w:proofErr w:type="spellEnd"/>
      <w:r w:rsidRPr="00127C27">
        <w:rPr>
          <w:rFonts w:ascii="Arial" w:hAnsi="Arial" w:cs="Arial"/>
          <w:lang w:val="en-GB"/>
        </w:rPr>
        <w:t xml:space="preserve"> Gabriel Toure, Bamako, Mali; Oliver Ezchechi,, Agatha David, Rosemary Audu, NIMR, Lagos, Nigeria; Elom </w:t>
      </w:r>
      <w:proofErr w:type="spellStart"/>
      <w:r w:rsidRPr="00127C27">
        <w:rPr>
          <w:rFonts w:ascii="Arial" w:hAnsi="Arial" w:cs="Arial"/>
          <w:lang w:val="en-GB"/>
        </w:rPr>
        <w:t>Takassi</w:t>
      </w:r>
      <w:proofErr w:type="spellEnd"/>
      <w:r w:rsidRPr="00127C27">
        <w:rPr>
          <w:rFonts w:ascii="Arial" w:hAnsi="Arial" w:cs="Arial"/>
          <w:lang w:val="en-GB"/>
        </w:rPr>
        <w:t xml:space="preserve">, CHU Sylvanus Olympio, Lomé, Togo. </w:t>
      </w:r>
      <w:proofErr w:type="spellStart"/>
      <w:r w:rsidRPr="00127C27">
        <w:rPr>
          <w:rFonts w:ascii="Arial" w:hAnsi="Arial" w:cs="Arial"/>
          <w:lang w:val="en-GB"/>
        </w:rPr>
        <w:t>Ahula</w:t>
      </w:r>
      <w:proofErr w:type="spellEnd"/>
      <w:r w:rsidRPr="00127C27">
        <w:rPr>
          <w:rFonts w:ascii="Arial" w:hAnsi="Arial" w:cs="Arial"/>
          <w:lang w:val="en-GB"/>
        </w:rPr>
        <w:t xml:space="preserve"> David, Victor Ojeh Bazim, Federal Medical </w:t>
      </w:r>
      <w:proofErr w:type="spellStart"/>
      <w:r w:rsidRPr="00127C27">
        <w:rPr>
          <w:rFonts w:ascii="Arial" w:hAnsi="Arial" w:cs="Arial"/>
          <w:lang w:val="en-GB"/>
        </w:rPr>
        <w:t>Center</w:t>
      </w:r>
      <w:proofErr w:type="spellEnd"/>
      <w:r w:rsidRPr="00127C27">
        <w:rPr>
          <w:rFonts w:ascii="Arial" w:hAnsi="Arial" w:cs="Arial"/>
          <w:lang w:val="en-GB"/>
        </w:rPr>
        <w:t xml:space="preserve">, Makurdi, Nigeria; Jos </w:t>
      </w:r>
      <w:r w:rsidRPr="00127C27">
        <w:rPr>
          <w:rFonts w:ascii="Arial" w:hAnsi="Arial" w:cs="Arial"/>
          <w:lang w:val="en-GB"/>
        </w:rPr>
        <w:lastRenderedPageBreak/>
        <w:t xml:space="preserve">University Teaching Hospital, Nigeria; </w:t>
      </w:r>
      <w:proofErr w:type="spellStart"/>
      <w:r w:rsidRPr="00127C27">
        <w:rPr>
          <w:rFonts w:ascii="Arial" w:hAnsi="Arial" w:cs="Arial"/>
          <w:lang w:val="en-GB"/>
        </w:rPr>
        <w:t>Olarenwaju</w:t>
      </w:r>
      <w:proofErr w:type="spellEnd"/>
      <w:r w:rsidRPr="00127C27">
        <w:rPr>
          <w:rFonts w:ascii="Arial" w:hAnsi="Arial" w:cs="Arial"/>
          <w:lang w:val="en-GB"/>
        </w:rPr>
        <w:t xml:space="preserve"> </w:t>
      </w:r>
      <w:proofErr w:type="spellStart"/>
      <w:r w:rsidRPr="00127C27">
        <w:rPr>
          <w:rFonts w:ascii="Arial" w:hAnsi="Arial" w:cs="Arial"/>
          <w:lang w:val="en-GB"/>
        </w:rPr>
        <w:t>Ogunyide</w:t>
      </w:r>
      <w:proofErr w:type="spellEnd"/>
      <w:r w:rsidRPr="00127C27">
        <w:rPr>
          <w:rFonts w:ascii="Arial" w:hAnsi="Arial" w:cs="Arial"/>
          <w:lang w:val="en-GB"/>
        </w:rPr>
        <w:t xml:space="preserve">, University College Hospital, Ibadan, Nigeria; Mariam Moji Ogundeyi, Federal Medical </w:t>
      </w:r>
      <w:proofErr w:type="spellStart"/>
      <w:r w:rsidRPr="00127C27">
        <w:rPr>
          <w:rFonts w:ascii="Arial" w:hAnsi="Arial" w:cs="Arial"/>
          <w:lang w:val="en-GB"/>
        </w:rPr>
        <w:t>Center</w:t>
      </w:r>
      <w:proofErr w:type="spellEnd"/>
      <w:r w:rsidRPr="00127C27">
        <w:rPr>
          <w:rFonts w:ascii="Arial" w:hAnsi="Arial" w:cs="Arial"/>
          <w:lang w:val="en-GB"/>
        </w:rPr>
        <w:t xml:space="preserve">, Abeokuta, Nigeria; </w:t>
      </w:r>
      <w:proofErr w:type="spellStart"/>
      <w:r w:rsidRPr="00127C27">
        <w:rPr>
          <w:rFonts w:ascii="Arial" w:hAnsi="Arial" w:cs="Arial"/>
          <w:lang w:val="en-GB"/>
        </w:rPr>
        <w:t>Olaseinde</w:t>
      </w:r>
      <w:proofErr w:type="spellEnd"/>
      <w:r w:rsidRPr="00127C27">
        <w:rPr>
          <w:rFonts w:ascii="Arial" w:hAnsi="Arial" w:cs="Arial"/>
          <w:lang w:val="en-GB"/>
        </w:rPr>
        <w:t xml:space="preserve"> Bello, State Specialist Hospital, Akure, Nigeria</w:t>
      </w:r>
      <w:r>
        <w:rPr>
          <w:rFonts w:ascii="Arial" w:hAnsi="Arial" w:cs="Arial"/>
          <w:lang w:val="en-GB"/>
        </w:rPr>
        <w:t>.</w:t>
      </w:r>
    </w:p>
    <w:p w14:paraId="3EB75BA6" w14:textId="77777777" w:rsidR="0055237B" w:rsidRPr="00127C27" w:rsidRDefault="0055237B" w:rsidP="00E31E5B">
      <w:pPr>
        <w:rPr>
          <w:rFonts w:ascii="Arial" w:hAnsi="Arial" w:cs="Arial"/>
          <w:lang w:val="en-GB"/>
        </w:rPr>
      </w:pPr>
    </w:p>
    <w:p w14:paraId="591A2ACC" w14:textId="77777777" w:rsidR="0055237B" w:rsidRPr="00127C27" w:rsidRDefault="0055237B" w:rsidP="00E31E5B">
      <w:pPr>
        <w:rPr>
          <w:rFonts w:ascii="Arial" w:hAnsi="Arial" w:cs="Arial"/>
          <w:b/>
          <w:bCs/>
          <w:lang w:val="en-GB"/>
        </w:rPr>
      </w:pPr>
      <w:r w:rsidRPr="00127C27">
        <w:rPr>
          <w:rFonts w:ascii="Arial" w:hAnsi="Arial" w:cs="Arial"/>
          <w:b/>
          <w:bCs/>
          <w:lang w:val="en-GB"/>
        </w:rPr>
        <w:t>Regional coordination</w:t>
      </w:r>
    </w:p>
    <w:p w14:paraId="5BE8C506" w14:textId="77777777" w:rsidR="0055237B" w:rsidRPr="00127C27" w:rsidRDefault="0055237B" w:rsidP="00E31E5B">
      <w:pPr>
        <w:rPr>
          <w:rFonts w:ascii="Arial" w:hAnsi="Arial" w:cs="Arial"/>
          <w:lang w:val="en-GB"/>
        </w:rPr>
      </w:pPr>
      <w:r w:rsidRPr="00127C27">
        <w:rPr>
          <w:rFonts w:ascii="Arial" w:hAnsi="Arial" w:cs="Arial"/>
          <w:lang w:val="en-GB"/>
        </w:rPr>
        <w:t>Antoine Jaquet (PI), Didier Koumavi Ekouevi (PI), François Dabis, Charlotte Bernard, Sophie Labarriere, Karen Malateste, Olivier Marcy, Marie Kerbie Plaisy, Elodie Rabourdin, Thierry Tiendrebeogo. ADERA, University of Bordeaux, National Institute for Health and Medical Research (Inserm) UMR1219, Research Institute for Sustainable Development (IRD) EMR 271, Bordeaux Population Health Centre, Bordeaux, France</w:t>
      </w:r>
    </w:p>
    <w:p w14:paraId="0BDB6D1F" w14:textId="77777777" w:rsidR="0055237B" w:rsidRPr="00331C0C" w:rsidRDefault="0055237B" w:rsidP="00E31E5B">
      <w:pPr>
        <w:rPr>
          <w:rFonts w:ascii="Arial" w:hAnsi="Arial" w:cs="Arial"/>
          <w:lang w:val="fr-CH"/>
        </w:rPr>
      </w:pPr>
      <w:r w:rsidRPr="00331C0C">
        <w:rPr>
          <w:rFonts w:ascii="Arial" w:hAnsi="Arial" w:cs="Arial"/>
          <w:lang w:val="fr-CH"/>
        </w:rPr>
        <w:t>Désiré Dahourou, Sophie Desmonde, Julie Jesson, Valeriane Leroy, Emile Sodenyessi. CERPOP, Inserm UMR1295, Toulouse, France</w:t>
      </w:r>
    </w:p>
    <w:p w14:paraId="7BF5EDFD" w14:textId="77777777" w:rsidR="0055237B" w:rsidRPr="00331C0C" w:rsidRDefault="0055237B" w:rsidP="00E31E5B">
      <w:pPr>
        <w:rPr>
          <w:rFonts w:ascii="Arial" w:hAnsi="Arial" w:cs="Arial"/>
          <w:lang w:val="fr-CH"/>
        </w:rPr>
      </w:pPr>
      <w:r w:rsidRPr="00331C0C">
        <w:rPr>
          <w:rFonts w:ascii="Arial" w:hAnsi="Arial" w:cs="Arial"/>
          <w:lang w:val="fr-CH"/>
        </w:rPr>
        <w:t>Raoul Moh, Jean-Claude Azani, Kadidja Diarra, Jean Jacques Koffi, Maika Bengali, Abdoulaye Cissé, Guy Gnepa, Eric Komena, Apollinaire Horo, Séverin Lenaud, Simon Boni, Eulalie Kangah, Corinne Moh, Jeanne Eliam, PAC-CI program, CHU Treichville, Abidjan, Côte d’Ivoire.</w:t>
      </w:r>
    </w:p>
    <w:p w14:paraId="091DE29B" w14:textId="77777777" w:rsidR="0055237B" w:rsidRPr="00331C0C" w:rsidRDefault="0055237B" w:rsidP="00E31E5B">
      <w:pPr>
        <w:rPr>
          <w:rFonts w:ascii="Arial" w:hAnsi="Arial" w:cs="Arial"/>
          <w:lang w:val="fr-CH"/>
        </w:rPr>
      </w:pPr>
    </w:p>
    <w:p w14:paraId="24B7F7CD" w14:textId="77777777" w:rsidR="0055237B" w:rsidRPr="00127C27" w:rsidRDefault="0055237B" w:rsidP="00E31E5B">
      <w:pPr>
        <w:rPr>
          <w:rFonts w:ascii="Arial" w:hAnsi="Arial" w:cs="Arial"/>
          <w:b/>
          <w:bCs/>
          <w:lang w:val="en-GB"/>
        </w:rPr>
      </w:pPr>
      <w:r w:rsidRPr="00127C27">
        <w:rPr>
          <w:rFonts w:ascii="Arial" w:hAnsi="Arial" w:cs="Arial"/>
          <w:b/>
          <w:bCs/>
          <w:lang w:val="en-GB"/>
        </w:rPr>
        <w:t>Partner institutions</w:t>
      </w:r>
    </w:p>
    <w:p w14:paraId="40AA34BC" w14:textId="1BE9F02D" w:rsidR="0055237B" w:rsidRPr="00127C27" w:rsidRDefault="0055237B" w:rsidP="00E31E5B">
      <w:pPr>
        <w:rPr>
          <w:rFonts w:ascii="Arial" w:hAnsi="Arial" w:cs="Arial"/>
          <w:lang w:val="en-GB"/>
        </w:rPr>
      </w:pPr>
      <w:r w:rsidRPr="00127C27">
        <w:rPr>
          <w:rFonts w:ascii="Arial" w:hAnsi="Arial" w:cs="Arial"/>
          <w:lang w:val="en-GB"/>
        </w:rPr>
        <w:t xml:space="preserve">Case Western Reserve University: </w:t>
      </w:r>
      <w:proofErr w:type="spellStart"/>
      <w:r w:rsidRPr="00127C27">
        <w:rPr>
          <w:rFonts w:ascii="Arial" w:hAnsi="Arial" w:cs="Arial"/>
          <w:lang w:val="en-GB"/>
        </w:rPr>
        <w:t>Igho</w:t>
      </w:r>
      <w:proofErr w:type="spellEnd"/>
      <w:r w:rsidRPr="00127C27">
        <w:rPr>
          <w:rFonts w:ascii="Arial" w:hAnsi="Arial" w:cs="Arial"/>
          <w:lang w:val="en-GB"/>
        </w:rPr>
        <w:t xml:space="preserve"> </w:t>
      </w:r>
      <w:proofErr w:type="spellStart"/>
      <w:r w:rsidRPr="00127C27">
        <w:rPr>
          <w:rFonts w:ascii="Arial" w:hAnsi="Arial" w:cs="Arial"/>
          <w:lang w:val="en-GB"/>
        </w:rPr>
        <w:t>Ofotokun</w:t>
      </w:r>
      <w:proofErr w:type="spellEnd"/>
      <w:r w:rsidRPr="00127C27">
        <w:rPr>
          <w:rFonts w:ascii="Arial" w:hAnsi="Arial" w:cs="Arial"/>
          <w:lang w:val="en-GB"/>
        </w:rPr>
        <w:t xml:space="preserve"> (PI)</w:t>
      </w:r>
      <w:r>
        <w:rPr>
          <w:rFonts w:ascii="Arial" w:hAnsi="Arial" w:cs="Arial"/>
          <w:lang w:val="en-GB"/>
        </w:rPr>
        <w:t>.</w:t>
      </w:r>
    </w:p>
    <w:p w14:paraId="5CB5F227" w14:textId="2F3A605D" w:rsidR="0055237B" w:rsidRPr="00127C27" w:rsidRDefault="0055237B" w:rsidP="00E31E5B">
      <w:pPr>
        <w:rPr>
          <w:rFonts w:ascii="Arial" w:hAnsi="Arial" w:cs="Arial"/>
          <w:lang w:val="en-GB"/>
        </w:rPr>
      </w:pPr>
      <w:r w:rsidRPr="00127C27">
        <w:rPr>
          <w:rFonts w:ascii="Arial" w:hAnsi="Arial" w:cs="Arial"/>
          <w:lang w:val="en-GB"/>
        </w:rPr>
        <w:t xml:space="preserve">Washington University: Noëlle </w:t>
      </w:r>
      <w:proofErr w:type="spellStart"/>
      <w:r w:rsidRPr="00127C27">
        <w:rPr>
          <w:rFonts w:ascii="Arial" w:hAnsi="Arial" w:cs="Arial"/>
          <w:lang w:val="en-GB"/>
        </w:rPr>
        <w:t>Benzekri</w:t>
      </w:r>
      <w:proofErr w:type="spellEnd"/>
      <w:r w:rsidRPr="00127C27">
        <w:rPr>
          <w:rFonts w:ascii="Arial" w:hAnsi="Arial" w:cs="Arial"/>
          <w:lang w:val="en-GB"/>
        </w:rPr>
        <w:t>, Geoffrey Gottlieb</w:t>
      </w:r>
      <w:r>
        <w:rPr>
          <w:rFonts w:ascii="Arial" w:hAnsi="Arial" w:cs="Arial"/>
          <w:lang w:val="en-GB"/>
        </w:rPr>
        <w:t>.</w:t>
      </w:r>
    </w:p>
    <w:p w14:paraId="4B17A48C" w14:textId="72761D2A" w:rsidR="0055237B" w:rsidRPr="00127C27" w:rsidRDefault="0055237B" w:rsidP="00E31E5B">
      <w:pPr>
        <w:rPr>
          <w:rFonts w:ascii="Arial" w:hAnsi="Arial" w:cs="Arial"/>
          <w:lang w:val="en-GB"/>
        </w:rPr>
      </w:pPr>
      <w:r w:rsidRPr="00127C27">
        <w:rPr>
          <w:rFonts w:ascii="Arial" w:hAnsi="Arial" w:cs="Arial"/>
          <w:lang w:val="en-GB"/>
        </w:rPr>
        <w:t>APIN Public Health Initiatives, Abuja, Nigeria: Prosper Okonkwo, Oluwaseun Olaifa, Uche Okezie</w:t>
      </w:r>
      <w:r>
        <w:rPr>
          <w:rFonts w:ascii="Arial" w:hAnsi="Arial" w:cs="Arial"/>
          <w:lang w:val="en-GB"/>
        </w:rPr>
        <w:t>.</w:t>
      </w:r>
    </w:p>
    <w:p w14:paraId="6904EDC5" w14:textId="7868260D" w:rsidR="00A50336" w:rsidRPr="00331C0C" w:rsidRDefault="00A50336" w:rsidP="00896231">
      <w:pPr>
        <w:rPr>
          <w:rFonts w:ascii="Arial" w:hAnsi="Arial" w:cs="Arial"/>
          <w:color w:val="000000" w:themeColor="text1"/>
          <w:lang w:val="en-GB"/>
        </w:rPr>
      </w:pPr>
    </w:p>
    <w:sectPr w:rsidR="00A50336" w:rsidRPr="00331C0C" w:rsidSect="00F3437D">
      <w:headerReference w:type="default" r:id="rId11"/>
      <w:footerReference w:type="even" r:id="rId12"/>
      <w:footerReference w:type="default" r:id="rId13"/>
      <w:pgSz w:w="11894" w:h="16834"/>
      <w:pgMar w:top="1296" w:right="1152" w:bottom="1296"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C0045" w14:textId="77777777" w:rsidR="00A4698A" w:rsidRDefault="00A4698A" w:rsidP="00BB4C35">
      <w:r>
        <w:separator/>
      </w:r>
    </w:p>
  </w:endnote>
  <w:endnote w:type="continuationSeparator" w:id="0">
    <w:p w14:paraId="1ACEADE7" w14:textId="77777777" w:rsidR="00A4698A" w:rsidRDefault="00A4698A" w:rsidP="00BB4C35">
      <w:r>
        <w:continuationSeparator/>
      </w:r>
    </w:p>
  </w:endnote>
  <w:endnote w:type="continuationNotice" w:id="1">
    <w:p w14:paraId="365CB5D9" w14:textId="77777777" w:rsidR="00A4698A" w:rsidRDefault="00A469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BoldMT">
    <w:altName w:val="Arial"/>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B420" w14:textId="77777777" w:rsidR="00E80A6E" w:rsidRDefault="00E80A6E" w:rsidP="003D6E1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5C44EA" w14:textId="77777777" w:rsidR="00E80A6E" w:rsidRDefault="00E80A6E" w:rsidP="00E80A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F335" w14:textId="2F7CE8CD" w:rsidR="00E80A6E" w:rsidRPr="00FE139F" w:rsidRDefault="00343DEA" w:rsidP="00343DEA">
    <w:pPr>
      <w:pStyle w:val="Footer"/>
      <w:ind w:right="360"/>
      <w:jc w:val="center"/>
      <w:rPr>
        <w:rFonts w:ascii="Arial" w:hAnsi="Arial" w:cs="Arial"/>
        <w:sz w:val="20"/>
        <w:szCs w:val="20"/>
        <w:lang w:val="en-US"/>
      </w:rPr>
    </w:pPr>
    <w:r w:rsidRPr="00FE139F">
      <w:rPr>
        <w:rFonts w:ascii="Arial" w:hAnsi="Arial" w:cs="Arial"/>
        <w:sz w:val="20"/>
        <w:szCs w:val="20"/>
        <w:lang w:val="en-US"/>
      </w:rPr>
      <w:t xml:space="preserve">Page </w:t>
    </w:r>
    <w:r w:rsidRPr="00FE139F">
      <w:rPr>
        <w:rFonts w:ascii="Arial" w:hAnsi="Arial" w:cs="Arial"/>
        <w:sz w:val="20"/>
        <w:szCs w:val="20"/>
        <w:lang w:val="en-US"/>
      </w:rPr>
      <w:fldChar w:fldCharType="begin"/>
    </w:r>
    <w:r w:rsidRPr="00FE139F">
      <w:rPr>
        <w:rFonts w:ascii="Arial" w:hAnsi="Arial" w:cs="Arial"/>
        <w:sz w:val="20"/>
        <w:szCs w:val="20"/>
        <w:lang w:val="en-US"/>
      </w:rPr>
      <w:instrText xml:space="preserve"> PAGE </w:instrText>
    </w:r>
    <w:r w:rsidRPr="00FE139F">
      <w:rPr>
        <w:rFonts w:ascii="Arial" w:hAnsi="Arial" w:cs="Arial"/>
        <w:sz w:val="20"/>
        <w:szCs w:val="20"/>
        <w:lang w:val="en-US"/>
      </w:rPr>
      <w:fldChar w:fldCharType="separate"/>
    </w:r>
    <w:r w:rsidRPr="00FE139F">
      <w:rPr>
        <w:rFonts w:ascii="Arial" w:hAnsi="Arial" w:cs="Arial"/>
        <w:noProof/>
        <w:sz w:val="20"/>
        <w:szCs w:val="20"/>
        <w:lang w:val="en-US"/>
      </w:rPr>
      <w:t>11</w:t>
    </w:r>
    <w:r w:rsidRPr="00FE139F">
      <w:rPr>
        <w:rFonts w:ascii="Arial" w:hAnsi="Arial" w:cs="Arial"/>
        <w:sz w:val="20"/>
        <w:szCs w:val="20"/>
        <w:lang w:val="en-US"/>
      </w:rPr>
      <w:fldChar w:fldCharType="end"/>
    </w:r>
    <w:r w:rsidRPr="00FE139F">
      <w:rPr>
        <w:rFonts w:ascii="Arial" w:hAnsi="Arial" w:cs="Arial"/>
        <w:sz w:val="20"/>
        <w:szCs w:val="20"/>
        <w:lang w:val="en-US"/>
      </w:rPr>
      <w:t xml:space="preserve"> of </w:t>
    </w:r>
    <w:r w:rsidRPr="00FE139F">
      <w:rPr>
        <w:rFonts w:ascii="Arial" w:hAnsi="Arial" w:cs="Arial"/>
        <w:sz w:val="20"/>
        <w:szCs w:val="20"/>
        <w:lang w:val="en-US"/>
      </w:rPr>
      <w:fldChar w:fldCharType="begin"/>
    </w:r>
    <w:r w:rsidRPr="00FE139F">
      <w:rPr>
        <w:rFonts w:ascii="Arial" w:hAnsi="Arial" w:cs="Arial"/>
        <w:sz w:val="20"/>
        <w:szCs w:val="20"/>
        <w:lang w:val="en-US"/>
      </w:rPr>
      <w:instrText xml:space="preserve"> NUMPAGES </w:instrText>
    </w:r>
    <w:r w:rsidRPr="00FE139F">
      <w:rPr>
        <w:rFonts w:ascii="Arial" w:hAnsi="Arial" w:cs="Arial"/>
        <w:sz w:val="20"/>
        <w:szCs w:val="20"/>
        <w:lang w:val="en-US"/>
      </w:rPr>
      <w:fldChar w:fldCharType="separate"/>
    </w:r>
    <w:r w:rsidRPr="00FE139F">
      <w:rPr>
        <w:rFonts w:ascii="Arial" w:hAnsi="Arial" w:cs="Arial"/>
        <w:noProof/>
        <w:sz w:val="20"/>
        <w:szCs w:val="20"/>
        <w:lang w:val="en-US"/>
      </w:rPr>
      <w:t>13</w:t>
    </w:r>
    <w:r w:rsidRPr="00FE139F">
      <w:rPr>
        <w:rFonts w:ascii="Arial" w:hAnsi="Arial" w:cs="Arial"/>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CF951" w14:textId="77777777" w:rsidR="00A4698A" w:rsidRDefault="00A4698A" w:rsidP="00BB4C35">
      <w:r>
        <w:separator/>
      </w:r>
    </w:p>
  </w:footnote>
  <w:footnote w:type="continuationSeparator" w:id="0">
    <w:p w14:paraId="545A1647" w14:textId="77777777" w:rsidR="00A4698A" w:rsidRDefault="00A4698A" w:rsidP="00BB4C35">
      <w:r>
        <w:continuationSeparator/>
      </w:r>
    </w:p>
  </w:footnote>
  <w:footnote w:type="continuationNotice" w:id="1">
    <w:p w14:paraId="1504153C" w14:textId="77777777" w:rsidR="00A4698A" w:rsidRDefault="00A469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DB46" w14:textId="32527F03" w:rsidR="00BB4C35" w:rsidRPr="008F7131" w:rsidRDefault="007659F2" w:rsidP="007659F2">
    <w:pPr>
      <w:shd w:val="clear" w:color="auto" w:fill="FFFFFF"/>
      <w:rPr>
        <w:rFonts w:ascii="Arial" w:hAnsi="Arial" w:cs="Arial"/>
        <w:b/>
        <w:bCs/>
        <w:sz w:val="20"/>
        <w:szCs w:val="20"/>
      </w:rPr>
    </w:pPr>
    <w:proofErr w:type="spellStart"/>
    <w:r w:rsidRPr="008F7131">
      <w:rPr>
        <w:rFonts w:ascii="Arial" w:hAnsi="Arial" w:cs="Arial"/>
        <w:b/>
        <w:bCs/>
        <w:sz w:val="20"/>
        <w:szCs w:val="20"/>
      </w:rPr>
      <w:t>IeDEA</w:t>
    </w:r>
    <w:proofErr w:type="spellEnd"/>
    <w:r w:rsidRPr="008F7131">
      <w:rPr>
        <w:rFonts w:ascii="Arial" w:hAnsi="Arial" w:cs="Arial"/>
        <w:b/>
        <w:bCs/>
        <w:sz w:val="20"/>
        <w:szCs w:val="20"/>
      </w:rPr>
      <w:t xml:space="preserve"> global funding acknowledgements</w:t>
    </w:r>
  </w:p>
  <w:p w14:paraId="43A31E83" w14:textId="4AB67936" w:rsidR="00B3550C" w:rsidRPr="008F7131" w:rsidRDefault="007659F2" w:rsidP="007659F2">
    <w:pPr>
      <w:shd w:val="clear" w:color="auto" w:fill="FFFFFF"/>
      <w:rPr>
        <w:rFonts w:ascii="Arial" w:hAnsi="Arial" w:cs="Arial"/>
        <w:b/>
        <w:bCs/>
        <w:sz w:val="20"/>
        <w:szCs w:val="20"/>
      </w:rPr>
    </w:pPr>
    <w:r w:rsidRPr="008F7131">
      <w:rPr>
        <w:rFonts w:ascii="Arial" w:hAnsi="Arial" w:cs="Arial"/>
        <w:b/>
        <w:bCs/>
        <w:sz w:val="20"/>
        <w:szCs w:val="20"/>
      </w:rPr>
      <w:t xml:space="preserve">Version </w:t>
    </w:r>
    <w:r w:rsidR="007F7C1B">
      <w:rPr>
        <w:rFonts w:ascii="Arial" w:hAnsi="Arial" w:cs="Arial"/>
        <w:b/>
        <w:bCs/>
        <w:sz w:val="20"/>
        <w:szCs w:val="20"/>
      </w:rPr>
      <w:t>13 January</w:t>
    </w:r>
    <w:r w:rsidR="00083FF2">
      <w:rPr>
        <w:rFonts w:ascii="Arial" w:hAnsi="Arial" w:cs="Arial"/>
        <w:b/>
        <w:bCs/>
        <w:sz w:val="20"/>
        <w:szCs w:val="20"/>
      </w:rPr>
      <w:t xml:space="preserve"> </w:t>
    </w:r>
    <w:r w:rsidR="00F14D42">
      <w:rPr>
        <w:rFonts w:ascii="Arial" w:hAnsi="Arial" w:cs="Arial"/>
        <w:b/>
        <w:bCs/>
        <w:sz w:val="20"/>
        <w:szCs w:val="20"/>
      </w:rPr>
      <w:t>202</w:t>
    </w:r>
    <w:r w:rsidR="007F7C1B">
      <w:rPr>
        <w:rFonts w:ascii="Arial" w:hAnsi="Arial" w:cs="Arial"/>
        <w:b/>
        <w:bCs/>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71A26"/>
    <w:multiLevelType w:val="hybridMultilevel"/>
    <w:tmpl w:val="86003DBE"/>
    <w:lvl w:ilvl="0" w:tplc="CD6AEB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2873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289"/>
    <w:rsid w:val="00036907"/>
    <w:rsid w:val="00041CAD"/>
    <w:rsid w:val="000514A9"/>
    <w:rsid w:val="00056433"/>
    <w:rsid w:val="0007232C"/>
    <w:rsid w:val="000757F4"/>
    <w:rsid w:val="00082AD0"/>
    <w:rsid w:val="00083277"/>
    <w:rsid w:val="00083FF2"/>
    <w:rsid w:val="000A61C7"/>
    <w:rsid w:val="000B4248"/>
    <w:rsid w:val="000C1139"/>
    <w:rsid w:val="000C50A2"/>
    <w:rsid w:val="000D1508"/>
    <w:rsid w:val="00100FDA"/>
    <w:rsid w:val="00102087"/>
    <w:rsid w:val="001077A5"/>
    <w:rsid w:val="0011280C"/>
    <w:rsid w:val="00123B07"/>
    <w:rsid w:val="00124751"/>
    <w:rsid w:val="00127C27"/>
    <w:rsid w:val="00134C08"/>
    <w:rsid w:val="00143B5F"/>
    <w:rsid w:val="00174FEF"/>
    <w:rsid w:val="001820BE"/>
    <w:rsid w:val="00195BFB"/>
    <w:rsid w:val="001B5822"/>
    <w:rsid w:val="001D0B38"/>
    <w:rsid w:val="001D1D6A"/>
    <w:rsid w:val="001D547D"/>
    <w:rsid w:val="001D73D2"/>
    <w:rsid w:val="001E34EB"/>
    <w:rsid w:val="001F02EE"/>
    <w:rsid w:val="001F3D58"/>
    <w:rsid w:val="001F7081"/>
    <w:rsid w:val="00201C61"/>
    <w:rsid w:val="00207D7C"/>
    <w:rsid w:val="0025709B"/>
    <w:rsid w:val="00257C1E"/>
    <w:rsid w:val="0028254A"/>
    <w:rsid w:val="00284A52"/>
    <w:rsid w:val="002865A9"/>
    <w:rsid w:val="00296F50"/>
    <w:rsid w:val="002A67BA"/>
    <w:rsid w:val="002C1F91"/>
    <w:rsid w:val="002C47E2"/>
    <w:rsid w:val="002D2004"/>
    <w:rsid w:val="002D46D3"/>
    <w:rsid w:val="002E258E"/>
    <w:rsid w:val="003151FC"/>
    <w:rsid w:val="00322C66"/>
    <w:rsid w:val="00331C0C"/>
    <w:rsid w:val="00343B38"/>
    <w:rsid w:val="00343DEA"/>
    <w:rsid w:val="00347290"/>
    <w:rsid w:val="00350A94"/>
    <w:rsid w:val="00353246"/>
    <w:rsid w:val="00364B14"/>
    <w:rsid w:val="00365220"/>
    <w:rsid w:val="003704BF"/>
    <w:rsid w:val="003739CB"/>
    <w:rsid w:val="0038029E"/>
    <w:rsid w:val="00385FBD"/>
    <w:rsid w:val="003A66D9"/>
    <w:rsid w:val="003B3FE1"/>
    <w:rsid w:val="003C26A6"/>
    <w:rsid w:val="003D1D5D"/>
    <w:rsid w:val="003E4B2E"/>
    <w:rsid w:val="003E5698"/>
    <w:rsid w:val="004001F1"/>
    <w:rsid w:val="00400B56"/>
    <w:rsid w:val="00414D1C"/>
    <w:rsid w:val="0041503B"/>
    <w:rsid w:val="00415560"/>
    <w:rsid w:val="004276F0"/>
    <w:rsid w:val="00430A62"/>
    <w:rsid w:val="00431FF4"/>
    <w:rsid w:val="00440999"/>
    <w:rsid w:val="00450263"/>
    <w:rsid w:val="00466C5D"/>
    <w:rsid w:val="004707BF"/>
    <w:rsid w:val="004770CF"/>
    <w:rsid w:val="00480863"/>
    <w:rsid w:val="00486B69"/>
    <w:rsid w:val="00494318"/>
    <w:rsid w:val="004A07BB"/>
    <w:rsid w:val="004A1169"/>
    <w:rsid w:val="004A15E7"/>
    <w:rsid w:val="004A4958"/>
    <w:rsid w:val="004B417E"/>
    <w:rsid w:val="004B7103"/>
    <w:rsid w:val="004C6BC9"/>
    <w:rsid w:val="004C7A8A"/>
    <w:rsid w:val="004E0B5D"/>
    <w:rsid w:val="004E144F"/>
    <w:rsid w:val="004F0829"/>
    <w:rsid w:val="004F3398"/>
    <w:rsid w:val="004F4783"/>
    <w:rsid w:val="00506AD7"/>
    <w:rsid w:val="00513DAC"/>
    <w:rsid w:val="00521C54"/>
    <w:rsid w:val="00523D56"/>
    <w:rsid w:val="00525740"/>
    <w:rsid w:val="00532162"/>
    <w:rsid w:val="00532BC0"/>
    <w:rsid w:val="005414A4"/>
    <w:rsid w:val="0055237B"/>
    <w:rsid w:val="005675F3"/>
    <w:rsid w:val="005821DA"/>
    <w:rsid w:val="00582948"/>
    <w:rsid w:val="005863FD"/>
    <w:rsid w:val="005A1BCC"/>
    <w:rsid w:val="005B5BD0"/>
    <w:rsid w:val="005C6950"/>
    <w:rsid w:val="005D1884"/>
    <w:rsid w:val="005E3CF0"/>
    <w:rsid w:val="005E41EF"/>
    <w:rsid w:val="00601E5E"/>
    <w:rsid w:val="00613D6A"/>
    <w:rsid w:val="00625C65"/>
    <w:rsid w:val="00640723"/>
    <w:rsid w:val="00645AC6"/>
    <w:rsid w:val="00652059"/>
    <w:rsid w:val="00655033"/>
    <w:rsid w:val="006577E4"/>
    <w:rsid w:val="00661A3B"/>
    <w:rsid w:val="0067745A"/>
    <w:rsid w:val="00686A64"/>
    <w:rsid w:val="00696673"/>
    <w:rsid w:val="00697F0B"/>
    <w:rsid w:val="00697F15"/>
    <w:rsid w:val="006B1075"/>
    <w:rsid w:val="006B583D"/>
    <w:rsid w:val="006D43B0"/>
    <w:rsid w:val="006F0DE8"/>
    <w:rsid w:val="006F60D6"/>
    <w:rsid w:val="00711EB9"/>
    <w:rsid w:val="00727B07"/>
    <w:rsid w:val="007349C3"/>
    <w:rsid w:val="007504DB"/>
    <w:rsid w:val="007552D1"/>
    <w:rsid w:val="0076270E"/>
    <w:rsid w:val="007659F2"/>
    <w:rsid w:val="00766C96"/>
    <w:rsid w:val="00782EDE"/>
    <w:rsid w:val="007977D2"/>
    <w:rsid w:val="007A4428"/>
    <w:rsid w:val="007A4CF5"/>
    <w:rsid w:val="007A510A"/>
    <w:rsid w:val="007A5F56"/>
    <w:rsid w:val="007B33C1"/>
    <w:rsid w:val="007B4663"/>
    <w:rsid w:val="007C1CEE"/>
    <w:rsid w:val="007C768C"/>
    <w:rsid w:val="007D2501"/>
    <w:rsid w:val="007E68E3"/>
    <w:rsid w:val="007F1D28"/>
    <w:rsid w:val="007F7C1B"/>
    <w:rsid w:val="00816D9C"/>
    <w:rsid w:val="00822DD0"/>
    <w:rsid w:val="00823C32"/>
    <w:rsid w:val="00823D81"/>
    <w:rsid w:val="008271E1"/>
    <w:rsid w:val="00835EC1"/>
    <w:rsid w:val="00846810"/>
    <w:rsid w:val="00862EEA"/>
    <w:rsid w:val="00867F15"/>
    <w:rsid w:val="00883EDE"/>
    <w:rsid w:val="0088525A"/>
    <w:rsid w:val="00886F0D"/>
    <w:rsid w:val="00892ECD"/>
    <w:rsid w:val="0089544D"/>
    <w:rsid w:val="00896231"/>
    <w:rsid w:val="008A0268"/>
    <w:rsid w:val="008B0D4D"/>
    <w:rsid w:val="008C4E5C"/>
    <w:rsid w:val="008C59F4"/>
    <w:rsid w:val="008F596B"/>
    <w:rsid w:val="008F7131"/>
    <w:rsid w:val="00901ADE"/>
    <w:rsid w:val="00914480"/>
    <w:rsid w:val="00917D09"/>
    <w:rsid w:val="00971EE9"/>
    <w:rsid w:val="00974730"/>
    <w:rsid w:val="00974B6A"/>
    <w:rsid w:val="009B7DA8"/>
    <w:rsid w:val="009C6696"/>
    <w:rsid w:val="009D4816"/>
    <w:rsid w:val="009D7731"/>
    <w:rsid w:val="009D7F38"/>
    <w:rsid w:val="009F13F8"/>
    <w:rsid w:val="00A04CCB"/>
    <w:rsid w:val="00A174CC"/>
    <w:rsid w:val="00A17A53"/>
    <w:rsid w:val="00A30C63"/>
    <w:rsid w:val="00A36071"/>
    <w:rsid w:val="00A4698A"/>
    <w:rsid w:val="00A50336"/>
    <w:rsid w:val="00A93C48"/>
    <w:rsid w:val="00AA1E19"/>
    <w:rsid w:val="00AA796B"/>
    <w:rsid w:val="00AB0F53"/>
    <w:rsid w:val="00AD37ED"/>
    <w:rsid w:val="00AE496E"/>
    <w:rsid w:val="00AF2E05"/>
    <w:rsid w:val="00AF3EB4"/>
    <w:rsid w:val="00AF4759"/>
    <w:rsid w:val="00B058B2"/>
    <w:rsid w:val="00B121C1"/>
    <w:rsid w:val="00B239F9"/>
    <w:rsid w:val="00B2517E"/>
    <w:rsid w:val="00B31936"/>
    <w:rsid w:val="00B3550C"/>
    <w:rsid w:val="00B42899"/>
    <w:rsid w:val="00B43421"/>
    <w:rsid w:val="00B5178B"/>
    <w:rsid w:val="00B60DDC"/>
    <w:rsid w:val="00B67FC4"/>
    <w:rsid w:val="00B81637"/>
    <w:rsid w:val="00B81CCB"/>
    <w:rsid w:val="00B86570"/>
    <w:rsid w:val="00BA665D"/>
    <w:rsid w:val="00BB133D"/>
    <w:rsid w:val="00BB4C35"/>
    <w:rsid w:val="00BB764F"/>
    <w:rsid w:val="00BC20E1"/>
    <w:rsid w:val="00BC3B47"/>
    <w:rsid w:val="00BF29BB"/>
    <w:rsid w:val="00C0630E"/>
    <w:rsid w:val="00C3389A"/>
    <w:rsid w:val="00C4373E"/>
    <w:rsid w:val="00C46047"/>
    <w:rsid w:val="00C470C4"/>
    <w:rsid w:val="00C5433B"/>
    <w:rsid w:val="00C61536"/>
    <w:rsid w:val="00C7615B"/>
    <w:rsid w:val="00C85622"/>
    <w:rsid w:val="00C9731A"/>
    <w:rsid w:val="00CA05CA"/>
    <w:rsid w:val="00CA51F1"/>
    <w:rsid w:val="00CB226F"/>
    <w:rsid w:val="00CB2E11"/>
    <w:rsid w:val="00CB6514"/>
    <w:rsid w:val="00CB6ACF"/>
    <w:rsid w:val="00CC1289"/>
    <w:rsid w:val="00CC4F5D"/>
    <w:rsid w:val="00CC6A63"/>
    <w:rsid w:val="00CD1B15"/>
    <w:rsid w:val="00CD2AE2"/>
    <w:rsid w:val="00CD3C6A"/>
    <w:rsid w:val="00CE1A7E"/>
    <w:rsid w:val="00CF192A"/>
    <w:rsid w:val="00CF6C17"/>
    <w:rsid w:val="00D02028"/>
    <w:rsid w:val="00D065E6"/>
    <w:rsid w:val="00D36F00"/>
    <w:rsid w:val="00D54A9A"/>
    <w:rsid w:val="00D57F31"/>
    <w:rsid w:val="00D7007B"/>
    <w:rsid w:val="00D73AA2"/>
    <w:rsid w:val="00D813B1"/>
    <w:rsid w:val="00D8376F"/>
    <w:rsid w:val="00D96297"/>
    <w:rsid w:val="00DA4362"/>
    <w:rsid w:val="00DB197A"/>
    <w:rsid w:val="00DB340E"/>
    <w:rsid w:val="00DC08E9"/>
    <w:rsid w:val="00DC1410"/>
    <w:rsid w:val="00DD30A1"/>
    <w:rsid w:val="00DE7785"/>
    <w:rsid w:val="00DE7DD7"/>
    <w:rsid w:val="00E02A7E"/>
    <w:rsid w:val="00E31E5B"/>
    <w:rsid w:val="00E32E15"/>
    <w:rsid w:val="00E35E55"/>
    <w:rsid w:val="00E374E2"/>
    <w:rsid w:val="00E40817"/>
    <w:rsid w:val="00E41ABC"/>
    <w:rsid w:val="00E42BEE"/>
    <w:rsid w:val="00E540BC"/>
    <w:rsid w:val="00E5571B"/>
    <w:rsid w:val="00E660C6"/>
    <w:rsid w:val="00E80A6E"/>
    <w:rsid w:val="00EB0063"/>
    <w:rsid w:val="00EF22FF"/>
    <w:rsid w:val="00F01947"/>
    <w:rsid w:val="00F019AB"/>
    <w:rsid w:val="00F13608"/>
    <w:rsid w:val="00F14D42"/>
    <w:rsid w:val="00F17824"/>
    <w:rsid w:val="00F31E7B"/>
    <w:rsid w:val="00F3437D"/>
    <w:rsid w:val="00F41490"/>
    <w:rsid w:val="00F425A5"/>
    <w:rsid w:val="00F42CF4"/>
    <w:rsid w:val="00F442BF"/>
    <w:rsid w:val="00F46BE4"/>
    <w:rsid w:val="00F56364"/>
    <w:rsid w:val="00F5661A"/>
    <w:rsid w:val="00F625F8"/>
    <w:rsid w:val="00F8671A"/>
    <w:rsid w:val="00F95F27"/>
    <w:rsid w:val="00FA2713"/>
    <w:rsid w:val="00FA52ED"/>
    <w:rsid w:val="00FA7DA4"/>
    <w:rsid w:val="00FC3220"/>
    <w:rsid w:val="00FD27CB"/>
    <w:rsid w:val="00FD6751"/>
    <w:rsid w:val="00FE139F"/>
    <w:rsid w:val="00FF3B9C"/>
    <w:rsid w:val="00FF5DBA"/>
  </w:rsids>
  <m:mathPr>
    <m:mathFont m:val="Cambria Math"/>
    <m:brkBin m:val="before"/>
    <m:brkBinSub m:val="--"/>
    <m:smallFrac/>
    <m:dispDef/>
    <m:lMargin m:val="0"/>
    <m:rMargin m:val="0"/>
    <m:defJc m:val="centerGroup"/>
    <m:wrapIndent m:val="1440"/>
    <m:intLim m:val="subSup"/>
    <m:naryLim m:val="undOvr"/>
  </m:mathPr>
  <w:themeFontLang w:val="en-ZA"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C6A1D8"/>
  <w15:docId w15:val="{34AD7BA5-FEEC-47A2-A6D3-51778578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C1B"/>
    <w:pPr>
      <w:spacing w:after="0" w:line="240" w:lineRule="auto"/>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6ACF"/>
    <w:pPr>
      <w:autoSpaceDE w:val="0"/>
      <w:autoSpaceDN w:val="0"/>
      <w:adjustRightInd w:val="0"/>
      <w:spacing w:after="0" w:line="240" w:lineRule="auto"/>
    </w:pPr>
    <w:rPr>
      <w:rFonts w:ascii="Arial" w:eastAsia="Times New Roman" w:hAnsi="Arial" w:cs="Arial"/>
      <w:color w:val="000000"/>
      <w:sz w:val="24"/>
      <w:szCs w:val="24"/>
      <w:lang w:val="en-US" w:bidi="th-TH"/>
    </w:rPr>
  </w:style>
  <w:style w:type="paragraph" w:styleId="NormalWeb">
    <w:name w:val="Normal (Web)"/>
    <w:basedOn w:val="Normal"/>
    <w:uiPriority w:val="99"/>
    <w:unhideWhenUsed/>
    <w:rsid w:val="00CB6ACF"/>
    <w:pPr>
      <w:spacing w:before="100" w:beforeAutospacing="1" w:after="100" w:afterAutospacing="1"/>
    </w:pPr>
    <w:rPr>
      <w:lang w:eastAsia="fr-FR" w:bidi="th-TH"/>
    </w:rPr>
  </w:style>
  <w:style w:type="character" w:styleId="CommentReference">
    <w:name w:val="annotation reference"/>
    <w:rsid w:val="00CB6ACF"/>
    <w:rPr>
      <w:sz w:val="16"/>
      <w:szCs w:val="16"/>
    </w:rPr>
  </w:style>
  <w:style w:type="paragraph" w:styleId="CommentText">
    <w:name w:val="annotation text"/>
    <w:basedOn w:val="Normal"/>
    <w:link w:val="CommentTextChar"/>
    <w:rsid w:val="00CB6ACF"/>
    <w:rPr>
      <w:rFonts w:cs="Angsana New"/>
      <w:sz w:val="20"/>
      <w:szCs w:val="20"/>
      <w:lang w:eastAsia="fr-FR"/>
    </w:rPr>
  </w:style>
  <w:style w:type="character" w:customStyle="1" w:styleId="CommentTextChar">
    <w:name w:val="Comment Text Char"/>
    <w:basedOn w:val="DefaultParagraphFont"/>
    <w:link w:val="CommentText"/>
    <w:rsid w:val="00CB6ACF"/>
    <w:rPr>
      <w:rFonts w:ascii="Times New Roman" w:eastAsia="Times New Roman" w:hAnsi="Times New Roman" w:cs="Angsana New"/>
      <w:sz w:val="20"/>
      <w:szCs w:val="20"/>
      <w:lang w:val="en-US"/>
    </w:rPr>
  </w:style>
  <w:style w:type="character" w:customStyle="1" w:styleId="st">
    <w:name w:val="st"/>
    <w:rsid w:val="00CB6ACF"/>
  </w:style>
  <w:style w:type="paragraph" w:styleId="BalloonText">
    <w:name w:val="Balloon Text"/>
    <w:basedOn w:val="Normal"/>
    <w:link w:val="BalloonTextChar"/>
    <w:uiPriority w:val="99"/>
    <w:semiHidden/>
    <w:unhideWhenUsed/>
    <w:rsid w:val="00CB6ACF"/>
    <w:rPr>
      <w:rFonts w:ascii="Tahoma" w:eastAsiaTheme="minorEastAsia" w:hAnsi="Tahoma" w:cs="Tahoma"/>
      <w:sz w:val="16"/>
      <w:szCs w:val="16"/>
      <w:lang w:val="fr-FR" w:eastAsia="fr-FR"/>
    </w:rPr>
  </w:style>
  <w:style w:type="character" w:customStyle="1" w:styleId="BalloonTextChar">
    <w:name w:val="Balloon Text Char"/>
    <w:basedOn w:val="DefaultParagraphFont"/>
    <w:link w:val="BalloonText"/>
    <w:uiPriority w:val="99"/>
    <w:semiHidden/>
    <w:rsid w:val="00CB6ACF"/>
    <w:rPr>
      <w:rFonts w:ascii="Tahoma" w:hAnsi="Tahoma" w:cs="Tahoma"/>
      <w:sz w:val="16"/>
      <w:szCs w:val="16"/>
      <w:lang w:val="en-GB"/>
    </w:rPr>
  </w:style>
  <w:style w:type="paragraph" w:styleId="Header">
    <w:name w:val="header"/>
    <w:basedOn w:val="Normal"/>
    <w:link w:val="HeaderChar"/>
    <w:uiPriority w:val="99"/>
    <w:unhideWhenUsed/>
    <w:rsid w:val="00BB4C35"/>
    <w:pPr>
      <w:tabs>
        <w:tab w:val="center" w:pos="4680"/>
        <w:tab w:val="right" w:pos="9360"/>
      </w:tabs>
    </w:pPr>
    <w:rPr>
      <w:rFonts w:asciiTheme="minorHAnsi" w:eastAsiaTheme="minorEastAsia" w:hAnsiTheme="minorHAnsi" w:cstheme="minorBidi"/>
      <w:sz w:val="22"/>
      <w:szCs w:val="22"/>
      <w:lang w:val="fr-FR" w:eastAsia="fr-FR"/>
    </w:rPr>
  </w:style>
  <w:style w:type="character" w:customStyle="1" w:styleId="HeaderChar">
    <w:name w:val="Header Char"/>
    <w:basedOn w:val="DefaultParagraphFont"/>
    <w:link w:val="Header"/>
    <w:uiPriority w:val="99"/>
    <w:rsid w:val="00BB4C35"/>
    <w:rPr>
      <w:lang w:val="en-GB"/>
    </w:rPr>
  </w:style>
  <w:style w:type="paragraph" w:styleId="Footer">
    <w:name w:val="footer"/>
    <w:basedOn w:val="Normal"/>
    <w:link w:val="FooterChar"/>
    <w:uiPriority w:val="99"/>
    <w:unhideWhenUsed/>
    <w:rsid w:val="00BB4C35"/>
    <w:pPr>
      <w:tabs>
        <w:tab w:val="center" w:pos="4680"/>
        <w:tab w:val="right" w:pos="9360"/>
      </w:tabs>
    </w:pPr>
    <w:rPr>
      <w:rFonts w:asciiTheme="minorHAnsi" w:eastAsiaTheme="minorEastAsia" w:hAnsiTheme="minorHAnsi" w:cstheme="minorBidi"/>
      <w:sz w:val="22"/>
      <w:szCs w:val="22"/>
      <w:lang w:val="fr-FR" w:eastAsia="fr-FR"/>
    </w:rPr>
  </w:style>
  <w:style w:type="character" w:customStyle="1" w:styleId="FooterChar">
    <w:name w:val="Footer Char"/>
    <w:basedOn w:val="DefaultParagraphFont"/>
    <w:link w:val="Footer"/>
    <w:uiPriority w:val="99"/>
    <w:rsid w:val="00BB4C35"/>
    <w:rPr>
      <w:lang w:val="en-GB"/>
    </w:rPr>
  </w:style>
  <w:style w:type="character" w:styleId="Strong">
    <w:name w:val="Strong"/>
    <w:basedOn w:val="DefaultParagraphFont"/>
    <w:uiPriority w:val="22"/>
    <w:qFormat/>
    <w:rsid w:val="00AF4759"/>
    <w:rPr>
      <w:b/>
      <w:bCs/>
    </w:rPr>
  </w:style>
  <w:style w:type="paragraph" w:styleId="CommentSubject">
    <w:name w:val="annotation subject"/>
    <w:basedOn w:val="CommentText"/>
    <w:next w:val="CommentText"/>
    <w:link w:val="CommentSubjectChar"/>
    <w:uiPriority w:val="99"/>
    <w:semiHidden/>
    <w:unhideWhenUsed/>
    <w:rsid w:val="00C46047"/>
    <w:pPr>
      <w:spacing w:after="20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C46047"/>
    <w:rPr>
      <w:rFonts w:ascii="Times New Roman" w:eastAsia="Times New Roman" w:hAnsi="Times New Roman" w:cs="Angsana New"/>
      <w:b/>
      <w:bCs/>
      <w:sz w:val="20"/>
      <w:szCs w:val="20"/>
      <w:lang w:val="en-GB"/>
    </w:rPr>
  </w:style>
  <w:style w:type="paragraph" w:customStyle="1" w:styleId="p1">
    <w:name w:val="p1"/>
    <w:basedOn w:val="Normal"/>
    <w:rsid w:val="00862EEA"/>
    <w:rPr>
      <w:rFonts w:ascii="Calibri" w:eastAsiaTheme="minorEastAsia" w:hAnsi="Calibri"/>
      <w:sz w:val="18"/>
      <w:szCs w:val="18"/>
      <w:lang w:eastAsia="fr-FR"/>
    </w:rPr>
  </w:style>
  <w:style w:type="paragraph" w:customStyle="1" w:styleId="p2">
    <w:name w:val="p2"/>
    <w:basedOn w:val="Normal"/>
    <w:rsid w:val="00862EEA"/>
    <w:rPr>
      <w:rFonts w:ascii="Calibri" w:eastAsiaTheme="minorEastAsia" w:hAnsi="Calibri"/>
      <w:lang w:eastAsia="fr-FR"/>
    </w:rPr>
  </w:style>
  <w:style w:type="paragraph" w:customStyle="1" w:styleId="p3">
    <w:name w:val="p3"/>
    <w:basedOn w:val="Normal"/>
    <w:rsid w:val="00862EEA"/>
    <w:rPr>
      <w:rFonts w:ascii="Calibri" w:eastAsiaTheme="minorEastAsia" w:hAnsi="Calibri"/>
      <w:sz w:val="17"/>
      <w:szCs w:val="17"/>
      <w:lang w:eastAsia="fr-FR"/>
    </w:rPr>
  </w:style>
  <w:style w:type="paragraph" w:customStyle="1" w:styleId="p4">
    <w:name w:val="p4"/>
    <w:basedOn w:val="Normal"/>
    <w:rsid w:val="00862EEA"/>
    <w:rPr>
      <w:rFonts w:ascii="Arial" w:eastAsiaTheme="minorEastAsia" w:hAnsi="Arial" w:cs="Arial"/>
      <w:sz w:val="17"/>
      <w:szCs w:val="17"/>
      <w:lang w:eastAsia="fr-FR"/>
    </w:rPr>
  </w:style>
  <w:style w:type="character" w:customStyle="1" w:styleId="apple-converted-space">
    <w:name w:val="apple-converted-space"/>
    <w:basedOn w:val="DefaultParagraphFont"/>
    <w:rsid w:val="00862EEA"/>
  </w:style>
  <w:style w:type="character" w:styleId="PageNumber">
    <w:name w:val="page number"/>
    <w:basedOn w:val="DefaultParagraphFont"/>
    <w:uiPriority w:val="99"/>
    <w:semiHidden/>
    <w:unhideWhenUsed/>
    <w:rsid w:val="00E80A6E"/>
  </w:style>
  <w:style w:type="character" w:styleId="Hyperlink">
    <w:name w:val="Hyperlink"/>
    <w:basedOn w:val="DefaultParagraphFont"/>
    <w:uiPriority w:val="99"/>
    <w:semiHidden/>
    <w:unhideWhenUsed/>
    <w:rsid w:val="00525740"/>
    <w:rPr>
      <w:rFonts w:cs="Times New Roman"/>
      <w:color w:val="0000FF"/>
      <w:u w:val="single"/>
    </w:rPr>
  </w:style>
  <w:style w:type="paragraph" w:styleId="Revision">
    <w:name w:val="Revision"/>
    <w:hidden/>
    <w:uiPriority w:val="99"/>
    <w:semiHidden/>
    <w:rsid w:val="00365220"/>
    <w:pPr>
      <w:spacing w:after="0" w:line="240" w:lineRule="auto"/>
    </w:pPr>
  </w:style>
  <w:style w:type="paragraph" w:styleId="ListParagraph">
    <w:name w:val="List Paragraph"/>
    <w:basedOn w:val="Normal"/>
    <w:uiPriority w:val="34"/>
    <w:qFormat/>
    <w:rsid w:val="00414D1C"/>
    <w:pPr>
      <w:spacing w:after="200" w:line="276" w:lineRule="auto"/>
      <w:ind w:left="720"/>
      <w:contextualSpacing/>
    </w:pPr>
    <w:rPr>
      <w:rFonts w:asciiTheme="minorHAnsi" w:eastAsiaTheme="minorEastAsia" w:hAnsiTheme="minorHAnsi" w:cstheme="minorBidi"/>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35921">
      <w:bodyDiv w:val="1"/>
      <w:marLeft w:val="0"/>
      <w:marRight w:val="0"/>
      <w:marTop w:val="0"/>
      <w:marBottom w:val="0"/>
      <w:divBdr>
        <w:top w:val="none" w:sz="0" w:space="0" w:color="auto"/>
        <w:left w:val="none" w:sz="0" w:space="0" w:color="auto"/>
        <w:bottom w:val="none" w:sz="0" w:space="0" w:color="auto"/>
        <w:right w:val="none" w:sz="0" w:space="0" w:color="auto"/>
      </w:divBdr>
    </w:div>
    <w:div w:id="187255369">
      <w:bodyDiv w:val="1"/>
      <w:marLeft w:val="0"/>
      <w:marRight w:val="0"/>
      <w:marTop w:val="0"/>
      <w:marBottom w:val="0"/>
      <w:divBdr>
        <w:top w:val="none" w:sz="0" w:space="0" w:color="auto"/>
        <w:left w:val="none" w:sz="0" w:space="0" w:color="auto"/>
        <w:bottom w:val="none" w:sz="0" w:space="0" w:color="auto"/>
        <w:right w:val="none" w:sz="0" w:space="0" w:color="auto"/>
      </w:divBdr>
    </w:div>
    <w:div w:id="204415089">
      <w:bodyDiv w:val="1"/>
      <w:marLeft w:val="0"/>
      <w:marRight w:val="0"/>
      <w:marTop w:val="0"/>
      <w:marBottom w:val="0"/>
      <w:divBdr>
        <w:top w:val="none" w:sz="0" w:space="0" w:color="auto"/>
        <w:left w:val="none" w:sz="0" w:space="0" w:color="auto"/>
        <w:bottom w:val="none" w:sz="0" w:space="0" w:color="auto"/>
        <w:right w:val="none" w:sz="0" w:space="0" w:color="auto"/>
      </w:divBdr>
    </w:div>
    <w:div w:id="280577181">
      <w:bodyDiv w:val="1"/>
      <w:marLeft w:val="0"/>
      <w:marRight w:val="0"/>
      <w:marTop w:val="0"/>
      <w:marBottom w:val="0"/>
      <w:divBdr>
        <w:top w:val="none" w:sz="0" w:space="0" w:color="auto"/>
        <w:left w:val="none" w:sz="0" w:space="0" w:color="auto"/>
        <w:bottom w:val="none" w:sz="0" w:space="0" w:color="auto"/>
        <w:right w:val="none" w:sz="0" w:space="0" w:color="auto"/>
      </w:divBdr>
      <w:divsChild>
        <w:div w:id="880675251">
          <w:marLeft w:val="0"/>
          <w:marRight w:val="0"/>
          <w:marTop w:val="0"/>
          <w:marBottom w:val="0"/>
          <w:divBdr>
            <w:top w:val="none" w:sz="0" w:space="0" w:color="auto"/>
            <w:left w:val="none" w:sz="0" w:space="0" w:color="auto"/>
            <w:bottom w:val="none" w:sz="0" w:space="0" w:color="auto"/>
            <w:right w:val="none" w:sz="0" w:space="0" w:color="auto"/>
          </w:divBdr>
        </w:div>
      </w:divsChild>
    </w:div>
    <w:div w:id="365641807">
      <w:bodyDiv w:val="1"/>
      <w:marLeft w:val="0"/>
      <w:marRight w:val="0"/>
      <w:marTop w:val="0"/>
      <w:marBottom w:val="0"/>
      <w:divBdr>
        <w:top w:val="none" w:sz="0" w:space="0" w:color="auto"/>
        <w:left w:val="none" w:sz="0" w:space="0" w:color="auto"/>
        <w:bottom w:val="none" w:sz="0" w:space="0" w:color="auto"/>
        <w:right w:val="none" w:sz="0" w:space="0" w:color="auto"/>
      </w:divBdr>
    </w:div>
    <w:div w:id="495345548">
      <w:bodyDiv w:val="1"/>
      <w:marLeft w:val="0"/>
      <w:marRight w:val="0"/>
      <w:marTop w:val="0"/>
      <w:marBottom w:val="0"/>
      <w:divBdr>
        <w:top w:val="none" w:sz="0" w:space="0" w:color="auto"/>
        <w:left w:val="none" w:sz="0" w:space="0" w:color="auto"/>
        <w:bottom w:val="none" w:sz="0" w:space="0" w:color="auto"/>
        <w:right w:val="none" w:sz="0" w:space="0" w:color="auto"/>
      </w:divBdr>
    </w:div>
    <w:div w:id="691804888">
      <w:bodyDiv w:val="1"/>
      <w:marLeft w:val="0"/>
      <w:marRight w:val="0"/>
      <w:marTop w:val="0"/>
      <w:marBottom w:val="0"/>
      <w:divBdr>
        <w:top w:val="none" w:sz="0" w:space="0" w:color="auto"/>
        <w:left w:val="none" w:sz="0" w:space="0" w:color="auto"/>
        <w:bottom w:val="none" w:sz="0" w:space="0" w:color="auto"/>
        <w:right w:val="none" w:sz="0" w:space="0" w:color="auto"/>
      </w:divBdr>
    </w:div>
    <w:div w:id="832452664">
      <w:bodyDiv w:val="1"/>
      <w:marLeft w:val="0"/>
      <w:marRight w:val="0"/>
      <w:marTop w:val="0"/>
      <w:marBottom w:val="0"/>
      <w:divBdr>
        <w:top w:val="none" w:sz="0" w:space="0" w:color="auto"/>
        <w:left w:val="none" w:sz="0" w:space="0" w:color="auto"/>
        <w:bottom w:val="none" w:sz="0" w:space="0" w:color="auto"/>
        <w:right w:val="none" w:sz="0" w:space="0" w:color="auto"/>
      </w:divBdr>
    </w:div>
    <w:div w:id="892350845">
      <w:bodyDiv w:val="1"/>
      <w:marLeft w:val="0"/>
      <w:marRight w:val="0"/>
      <w:marTop w:val="0"/>
      <w:marBottom w:val="0"/>
      <w:divBdr>
        <w:top w:val="none" w:sz="0" w:space="0" w:color="auto"/>
        <w:left w:val="none" w:sz="0" w:space="0" w:color="auto"/>
        <w:bottom w:val="none" w:sz="0" w:space="0" w:color="auto"/>
        <w:right w:val="none" w:sz="0" w:space="0" w:color="auto"/>
      </w:divBdr>
    </w:div>
    <w:div w:id="1318454945">
      <w:bodyDiv w:val="1"/>
      <w:marLeft w:val="0"/>
      <w:marRight w:val="0"/>
      <w:marTop w:val="0"/>
      <w:marBottom w:val="0"/>
      <w:divBdr>
        <w:top w:val="none" w:sz="0" w:space="0" w:color="auto"/>
        <w:left w:val="none" w:sz="0" w:space="0" w:color="auto"/>
        <w:bottom w:val="none" w:sz="0" w:space="0" w:color="auto"/>
        <w:right w:val="none" w:sz="0" w:space="0" w:color="auto"/>
      </w:divBdr>
    </w:div>
    <w:div w:id="1521705229">
      <w:bodyDiv w:val="1"/>
      <w:marLeft w:val="0"/>
      <w:marRight w:val="0"/>
      <w:marTop w:val="0"/>
      <w:marBottom w:val="0"/>
      <w:divBdr>
        <w:top w:val="none" w:sz="0" w:space="0" w:color="auto"/>
        <w:left w:val="none" w:sz="0" w:space="0" w:color="auto"/>
        <w:bottom w:val="none" w:sz="0" w:space="0" w:color="auto"/>
        <w:right w:val="none" w:sz="0" w:space="0" w:color="auto"/>
      </w:divBdr>
    </w:div>
    <w:div w:id="1712418780">
      <w:bodyDiv w:val="1"/>
      <w:marLeft w:val="0"/>
      <w:marRight w:val="0"/>
      <w:marTop w:val="0"/>
      <w:marBottom w:val="0"/>
      <w:divBdr>
        <w:top w:val="none" w:sz="0" w:space="0" w:color="auto"/>
        <w:left w:val="none" w:sz="0" w:space="0" w:color="auto"/>
        <w:bottom w:val="none" w:sz="0" w:space="0" w:color="auto"/>
        <w:right w:val="none" w:sz="0" w:space="0" w:color="auto"/>
      </w:divBdr>
    </w:div>
    <w:div w:id="1917395123">
      <w:bodyDiv w:val="1"/>
      <w:marLeft w:val="0"/>
      <w:marRight w:val="0"/>
      <w:marTop w:val="0"/>
      <w:marBottom w:val="0"/>
      <w:divBdr>
        <w:top w:val="none" w:sz="0" w:space="0" w:color="auto"/>
        <w:left w:val="none" w:sz="0" w:space="0" w:color="auto"/>
        <w:bottom w:val="none" w:sz="0" w:space="0" w:color="auto"/>
        <w:right w:val="none" w:sz="0" w:space="0" w:color="auto"/>
      </w:divBdr>
      <w:divsChild>
        <w:div w:id="1264148196">
          <w:marLeft w:val="0"/>
          <w:marRight w:val="0"/>
          <w:marTop w:val="0"/>
          <w:marBottom w:val="0"/>
          <w:divBdr>
            <w:top w:val="none" w:sz="0" w:space="0" w:color="auto"/>
            <w:left w:val="none" w:sz="0" w:space="0" w:color="auto"/>
            <w:bottom w:val="none" w:sz="0" w:space="0" w:color="auto"/>
            <w:right w:val="none" w:sz="0" w:space="0" w:color="auto"/>
          </w:divBdr>
        </w:div>
      </w:divsChild>
    </w:div>
    <w:div w:id="1943493176">
      <w:bodyDiv w:val="1"/>
      <w:marLeft w:val="0"/>
      <w:marRight w:val="0"/>
      <w:marTop w:val="0"/>
      <w:marBottom w:val="0"/>
      <w:divBdr>
        <w:top w:val="none" w:sz="0" w:space="0" w:color="auto"/>
        <w:left w:val="none" w:sz="0" w:space="0" w:color="auto"/>
        <w:bottom w:val="none" w:sz="0" w:space="0" w:color="auto"/>
        <w:right w:val="none" w:sz="0" w:space="0" w:color="auto"/>
      </w:divBdr>
      <w:divsChild>
        <w:div w:id="1229606757">
          <w:marLeft w:val="0"/>
          <w:marRight w:val="0"/>
          <w:marTop w:val="0"/>
          <w:marBottom w:val="0"/>
          <w:divBdr>
            <w:top w:val="none" w:sz="0" w:space="0" w:color="auto"/>
            <w:left w:val="none" w:sz="0" w:space="0" w:color="auto"/>
            <w:bottom w:val="none" w:sz="0" w:space="0" w:color="auto"/>
            <w:right w:val="none" w:sz="0" w:space="0" w:color="auto"/>
          </w:divBdr>
        </w:div>
        <w:div w:id="1926913707">
          <w:marLeft w:val="0"/>
          <w:marRight w:val="0"/>
          <w:marTop w:val="0"/>
          <w:marBottom w:val="0"/>
          <w:divBdr>
            <w:top w:val="none" w:sz="0" w:space="0" w:color="auto"/>
            <w:left w:val="none" w:sz="0" w:space="0" w:color="auto"/>
            <w:bottom w:val="none" w:sz="0" w:space="0" w:color="auto"/>
            <w:right w:val="none" w:sz="0" w:space="0" w:color="auto"/>
          </w:divBdr>
        </w:div>
      </w:divsChild>
    </w:div>
    <w:div w:id="196851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lmcustservmbx@nlm.nih.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F7FE9699E58A4DB335B0196487FAA0" ma:contentTypeVersion="3" ma:contentTypeDescription="Create a new document." ma:contentTypeScope="" ma:versionID="c85e43dc8464f77ca650476c5eeef228">
  <xsd:schema xmlns:xsd="http://www.w3.org/2001/XMLSchema" xmlns:xs="http://www.w3.org/2001/XMLSchema" xmlns:p="http://schemas.microsoft.com/office/2006/metadata/properties" xmlns:ns2="c4071ed9-6799-4f82-8083-cb5be3cdfdbf" targetNamespace="http://schemas.microsoft.com/office/2006/metadata/properties" ma:root="true" ma:fieldsID="c4a07b38a32aab4329b9d0cca0bba9d0" ns2:_="">
    <xsd:import namespace="c4071ed9-6799-4f82-8083-cb5be3cdfd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71ed9-6799-4f82-8083-cb5be3cdf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FA0617-4B65-4726-9DAE-66B4E92DC33C}">
  <ds:schemaRefs>
    <ds:schemaRef ds:uri="http://schemas.microsoft.com/sharepoint/v3/contenttype/forms"/>
  </ds:schemaRefs>
</ds:datastoreItem>
</file>

<file path=customXml/itemProps2.xml><?xml version="1.0" encoding="utf-8"?>
<ds:datastoreItem xmlns:ds="http://schemas.openxmlformats.org/officeDocument/2006/customXml" ds:itemID="{D501DA6F-E691-4D80-904B-12FF933B66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4876AF-0FBA-4438-9554-A72A1B1C3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71ed9-6799-4f82-8083-cb5be3cdf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8511</Words>
  <Characters>48514</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56912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TREAT Asia/ Pediatric Program</dc:creator>
  <cp:lastModifiedBy>Genin, France Abigaëlle (ISPM)</cp:lastModifiedBy>
  <cp:revision>4</cp:revision>
  <cp:lastPrinted>2016-12-01T05:59:00Z</cp:lastPrinted>
  <dcterms:created xsi:type="dcterms:W3CDTF">2026-01-13T13:31:00Z</dcterms:created>
  <dcterms:modified xsi:type="dcterms:W3CDTF">2026-01-13T15:49:00Z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0x010100BCF7FE9699E58A4DB335B0196487FAA0</vt:lpwstr>
  </property>
</Properties>
</file>